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2" w:type="dxa"/>
        <w:tblLook w:val="00A0" w:firstRow="1" w:lastRow="0" w:firstColumn="1" w:lastColumn="0" w:noHBand="0" w:noVBand="0"/>
      </w:tblPr>
      <w:tblGrid>
        <w:gridCol w:w="2457"/>
        <w:gridCol w:w="2116"/>
        <w:gridCol w:w="1873"/>
        <w:gridCol w:w="2166"/>
        <w:gridCol w:w="2160"/>
      </w:tblGrid>
      <w:tr w:rsidR="00574F49" w:rsidRPr="00556BC3" w14:paraId="4382E72C" w14:textId="77777777" w:rsidTr="005E488A">
        <w:trPr>
          <w:trHeight w:val="300"/>
        </w:trPr>
        <w:tc>
          <w:tcPr>
            <w:tcW w:w="2457" w:type="dxa"/>
            <w:tcBorders>
              <w:top w:val="nil"/>
              <w:left w:val="nil"/>
              <w:bottom w:val="nil"/>
              <w:right w:val="nil"/>
            </w:tcBorders>
            <w:noWrap/>
            <w:vAlign w:val="bottom"/>
          </w:tcPr>
          <w:p w14:paraId="1C936CEF" w14:textId="77777777" w:rsidR="00574F49" w:rsidRPr="00556BC3" w:rsidRDefault="00574F49" w:rsidP="00712FEF">
            <w:pPr>
              <w:rPr>
                <w:rFonts w:ascii="Times New Roman" w:hAnsi="Times New Roman"/>
                <w:sz w:val="20"/>
                <w:szCs w:val="20"/>
              </w:rPr>
            </w:pPr>
          </w:p>
        </w:tc>
        <w:tc>
          <w:tcPr>
            <w:tcW w:w="2116" w:type="dxa"/>
            <w:tcBorders>
              <w:top w:val="nil"/>
              <w:left w:val="nil"/>
              <w:bottom w:val="nil"/>
              <w:right w:val="nil"/>
            </w:tcBorders>
            <w:noWrap/>
            <w:vAlign w:val="bottom"/>
          </w:tcPr>
          <w:p w14:paraId="5EC6C16C" w14:textId="77777777" w:rsidR="00574F49" w:rsidRPr="00556BC3" w:rsidRDefault="00574F49" w:rsidP="00712FEF">
            <w:pPr>
              <w:rPr>
                <w:rFonts w:ascii="Times New Roman" w:hAnsi="Times New Roman"/>
                <w:sz w:val="20"/>
                <w:szCs w:val="20"/>
              </w:rPr>
            </w:pPr>
          </w:p>
        </w:tc>
        <w:tc>
          <w:tcPr>
            <w:tcW w:w="1873" w:type="dxa"/>
            <w:tcBorders>
              <w:top w:val="nil"/>
              <w:left w:val="nil"/>
              <w:bottom w:val="nil"/>
              <w:right w:val="nil"/>
            </w:tcBorders>
            <w:noWrap/>
            <w:vAlign w:val="bottom"/>
          </w:tcPr>
          <w:p w14:paraId="09F739B5" w14:textId="77777777" w:rsidR="00574F49" w:rsidRPr="00556BC3" w:rsidRDefault="00574F49" w:rsidP="00712FEF">
            <w:pPr>
              <w:rPr>
                <w:rFonts w:ascii="Times New Roman" w:hAnsi="Times New Roman"/>
                <w:sz w:val="20"/>
                <w:szCs w:val="20"/>
              </w:rPr>
            </w:pPr>
          </w:p>
        </w:tc>
        <w:tc>
          <w:tcPr>
            <w:tcW w:w="4326" w:type="dxa"/>
            <w:gridSpan w:val="2"/>
            <w:tcBorders>
              <w:top w:val="nil"/>
              <w:left w:val="nil"/>
              <w:bottom w:val="nil"/>
              <w:right w:val="nil"/>
            </w:tcBorders>
            <w:noWrap/>
            <w:vAlign w:val="bottom"/>
          </w:tcPr>
          <w:p w14:paraId="6C6D96B0" w14:textId="04711447" w:rsidR="00574F49" w:rsidRPr="009A1BE6" w:rsidRDefault="00574F49" w:rsidP="005E488A">
            <w:pPr>
              <w:ind w:left="1663"/>
              <w:rPr>
                <w:rFonts w:ascii="Times New Roman" w:hAnsi="Times New Roman"/>
                <w:sz w:val="20"/>
                <w:szCs w:val="20"/>
              </w:rPr>
            </w:pPr>
            <w:r w:rsidRPr="009A1BE6">
              <w:rPr>
                <w:rFonts w:ascii="Times New Roman" w:hAnsi="Times New Roman"/>
                <w:sz w:val="20"/>
                <w:szCs w:val="20"/>
              </w:rPr>
              <w:t xml:space="preserve">Priedas Nr. </w:t>
            </w:r>
            <w:r w:rsidR="00351177" w:rsidRPr="009A1BE6">
              <w:rPr>
                <w:rFonts w:ascii="Times New Roman" w:hAnsi="Times New Roman"/>
                <w:sz w:val="20"/>
                <w:szCs w:val="20"/>
              </w:rPr>
              <w:t>1</w:t>
            </w:r>
          </w:p>
          <w:p w14:paraId="7B5343DE" w14:textId="77777777" w:rsidR="009A1BE6" w:rsidRDefault="00574F49" w:rsidP="000A128E">
            <w:pPr>
              <w:ind w:left="1663"/>
              <w:rPr>
                <w:rFonts w:ascii="Times New Roman" w:hAnsi="Times New Roman"/>
                <w:sz w:val="20"/>
                <w:szCs w:val="20"/>
              </w:rPr>
            </w:pPr>
            <w:r w:rsidRPr="009A1BE6">
              <w:rPr>
                <w:rFonts w:ascii="Times New Roman" w:hAnsi="Times New Roman"/>
                <w:sz w:val="20"/>
                <w:szCs w:val="20"/>
              </w:rPr>
              <w:t xml:space="preserve">prie </w:t>
            </w:r>
            <w:r w:rsidR="009A1BE6" w:rsidRPr="009A1BE6">
              <w:rPr>
                <w:rFonts w:ascii="Times New Roman" w:hAnsi="Times New Roman"/>
                <w:sz w:val="20"/>
                <w:szCs w:val="20"/>
              </w:rPr>
              <w:t>2026 m. gegužės 25 d.</w:t>
            </w:r>
            <w:r w:rsidR="009A1BE6">
              <w:rPr>
                <w:rFonts w:ascii="Times New Roman" w:hAnsi="Times New Roman"/>
                <w:sz w:val="20"/>
                <w:szCs w:val="20"/>
              </w:rPr>
              <w:t xml:space="preserve">  </w:t>
            </w:r>
            <w:r w:rsidR="00351177" w:rsidRPr="009A1BE6">
              <w:rPr>
                <w:rFonts w:ascii="Times New Roman" w:hAnsi="Times New Roman"/>
                <w:sz w:val="20"/>
                <w:szCs w:val="20"/>
              </w:rPr>
              <w:t xml:space="preserve">Panevėžio kultūros centro </w:t>
            </w:r>
            <w:r w:rsidRPr="009A1BE6">
              <w:rPr>
                <w:rFonts w:ascii="Times New Roman" w:hAnsi="Times New Roman"/>
                <w:sz w:val="20"/>
                <w:szCs w:val="20"/>
              </w:rPr>
              <w:t>direktoriaus įsakymo</w:t>
            </w:r>
          </w:p>
          <w:p w14:paraId="433AD825" w14:textId="70FB7F65" w:rsidR="00574F49" w:rsidRPr="00556BC3" w:rsidRDefault="00574F49" w:rsidP="000A128E">
            <w:pPr>
              <w:ind w:left="1663"/>
              <w:rPr>
                <w:rFonts w:ascii="Times New Roman" w:hAnsi="Times New Roman"/>
                <w:color w:val="000000"/>
                <w:sz w:val="20"/>
                <w:szCs w:val="20"/>
              </w:rPr>
            </w:pPr>
            <w:r w:rsidRPr="009A1BE6">
              <w:rPr>
                <w:rFonts w:ascii="Times New Roman" w:hAnsi="Times New Roman"/>
                <w:sz w:val="20"/>
                <w:szCs w:val="20"/>
              </w:rPr>
              <w:t xml:space="preserve"> Nr. ĮV- </w:t>
            </w:r>
            <w:r w:rsidR="00060A4D" w:rsidRPr="009A1BE6">
              <w:rPr>
                <w:rFonts w:ascii="Times New Roman" w:hAnsi="Times New Roman"/>
                <w:sz w:val="20"/>
                <w:szCs w:val="20"/>
              </w:rPr>
              <w:t>23</w:t>
            </w:r>
          </w:p>
        </w:tc>
      </w:tr>
      <w:tr w:rsidR="00574F49" w:rsidRPr="00556BC3" w14:paraId="5A4D28C5" w14:textId="77777777" w:rsidTr="00DD7C1A">
        <w:trPr>
          <w:trHeight w:val="300"/>
        </w:trPr>
        <w:tc>
          <w:tcPr>
            <w:tcW w:w="10772" w:type="dxa"/>
            <w:gridSpan w:val="5"/>
            <w:tcBorders>
              <w:top w:val="nil"/>
              <w:left w:val="nil"/>
              <w:right w:val="nil"/>
            </w:tcBorders>
            <w:noWrap/>
            <w:vAlign w:val="bottom"/>
          </w:tcPr>
          <w:p w14:paraId="0FEB53C3" w14:textId="6233F6C6" w:rsidR="00574F49" w:rsidRPr="00556BC3" w:rsidRDefault="00574F49" w:rsidP="006B0AAD">
            <w:pPr>
              <w:jc w:val="center"/>
              <w:rPr>
                <w:rFonts w:ascii="Times New Roman" w:hAnsi="Times New Roman"/>
                <w:b/>
                <w:color w:val="000000"/>
              </w:rPr>
            </w:pPr>
            <w:r w:rsidRPr="00556BC3">
              <w:rPr>
                <w:rFonts w:ascii="Times New Roman" w:hAnsi="Times New Roman"/>
                <w:b/>
                <w:color w:val="000000"/>
              </w:rPr>
              <w:t>P</w:t>
            </w:r>
            <w:r w:rsidR="00B903ED">
              <w:rPr>
                <w:rFonts w:ascii="Times New Roman" w:hAnsi="Times New Roman"/>
                <w:b/>
                <w:color w:val="000000"/>
              </w:rPr>
              <w:t>RAŠYMAS</w:t>
            </w:r>
          </w:p>
          <w:p w14:paraId="51F90BF9" w14:textId="77777777" w:rsidR="00574F49" w:rsidRPr="00556BC3" w:rsidRDefault="00574F49" w:rsidP="00C26302">
            <w:pPr>
              <w:jc w:val="center"/>
              <w:rPr>
                <w:rFonts w:ascii="Times New Roman" w:hAnsi="Times New Roman"/>
                <w:b/>
                <w:color w:val="000000"/>
              </w:rPr>
            </w:pPr>
          </w:p>
        </w:tc>
      </w:tr>
      <w:tr w:rsidR="00574F49" w:rsidRPr="00556BC3" w14:paraId="7BAE304F" w14:textId="77777777" w:rsidTr="005E488A">
        <w:trPr>
          <w:trHeight w:val="615"/>
        </w:trPr>
        <w:tc>
          <w:tcPr>
            <w:tcW w:w="10772" w:type="dxa"/>
            <w:gridSpan w:val="5"/>
            <w:tcBorders>
              <w:top w:val="nil"/>
              <w:left w:val="nil"/>
              <w:bottom w:val="nil"/>
              <w:right w:val="nil"/>
            </w:tcBorders>
            <w:vAlign w:val="bottom"/>
          </w:tcPr>
          <w:p w14:paraId="5D21FB2F" w14:textId="344FF704" w:rsidR="00574F49" w:rsidRPr="00556BC3" w:rsidRDefault="00FB6001" w:rsidP="003515A4">
            <w:pPr>
              <w:jc w:val="both"/>
              <w:rPr>
                <w:rFonts w:ascii="Times New Roman" w:hAnsi="Times New Roman"/>
                <w:color w:val="000000"/>
              </w:rPr>
            </w:pPr>
            <w:r w:rsidRPr="00556BC3">
              <w:rPr>
                <w:rFonts w:ascii="Times New Roman" w:hAnsi="Times New Roman"/>
                <w:color w:val="000000"/>
              </w:rPr>
              <w:t>Panevėžio kultūros centr</w:t>
            </w:r>
            <w:r w:rsidR="00351177" w:rsidRPr="00556BC3">
              <w:rPr>
                <w:rFonts w:ascii="Times New Roman" w:hAnsi="Times New Roman"/>
                <w:color w:val="000000"/>
              </w:rPr>
              <w:t>ui</w:t>
            </w:r>
            <w:r w:rsidR="00574F49" w:rsidRPr="00556BC3">
              <w:rPr>
                <w:rFonts w:ascii="Times New Roman" w:hAnsi="Times New Roman"/>
                <w:color w:val="000000"/>
              </w:rPr>
              <w:t xml:space="preserve"> Renginių ir veiklos aptarnavimo skyriui</w:t>
            </w:r>
            <w:r w:rsidR="00574F49" w:rsidRPr="00556BC3">
              <w:rPr>
                <w:rFonts w:ascii="Times New Roman" w:hAnsi="Times New Roman"/>
              </w:rPr>
              <w:t xml:space="preserve"> išimti leidimą prekiauti</w:t>
            </w:r>
            <w:r w:rsidR="007F580F">
              <w:rPr>
                <w:rFonts w:ascii="Times New Roman" w:hAnsi="Times New Roman"/>
              </w:rPr>
              <w:t xml:space="preserve"> </w:t>
            </w:r>
            <w:r w:rsidR="00574F49" w:rsidRPr="00556BC3">
              <w:rPr>
                <w:rFonts w:ascii="Times New Roman" w:hAnsi="Times New Roman"/>
                <w:sz w:val="22"/>
                <w:szCs w:val="22"/>
              </w:rPr>
              <w:t>(</w:t>
            </w:r>
            <w:r w:rsidR="00574F49" w:rsidRPr="00556BC3">
              <w:rPr>
                <w:rFonts w:ascii="Times New Roman" w:hAnsi="Times New Roman"/>
              </w:rPr>
              <w:t xml:space="preserve">teikti paslaugas) </w:t>
            </w:r>
            <w:r w:rsidR="00351177" w:rsidRPr="00556BC3">
              <w:rPr>
                <w:rFonts w:ascii="Times New Roman" w:hAnsi="Times New Roman"/>
                <w:b/>
                <w:bCs/>
              </w:rPr>
              <w:t>Renginys:</w:t>
            </w:r>
            <w:r w:rsidR="00351177" w:rsidRPr="00556BC3">
              <w:rPr>
                <w:rFonts w:ascii="Times New Roman" w:hAnsi="Times New Roman"/>
              </w:rPr>
              <w:t xml:space="preserve"> </w:t>
            </w:r>
            <w:r w:rsidR="00060A4D" w:rsidRPr="001211EF">
              <w:rPr>
                <w:rFonts w:ascii="Times New Roman" w:hAnsi="Times New Roman"/>
                <w:bCs/>
              </w:rPr>
              <w:t>52</w:t>
            </w:r>
            <w:r w:rsidR="00060A4D">
              <w:rPr>
                <w:rFonts w:ascii="Times New Roman" w:hAnsi="Times New Roman"/>
                <w:bCs/>
              </w:rPr>
              <w:t>3 Miesto gimtadienis. ,,Panevėžys. Kaip mes!“</w:t>
            </w:r>
          </w:p>
        </w:tc>
      </w:tr>
      <w:tr w:rsidR="00574F49" w:rsidRPr="00556BC3" w14:paraId="28C95DCC" w14:textId="77777777" w:rsidTr="005E488A">
        <w:trPr>
          <w:trHeight w:val="915"/>
        </w:trPr>
        <w:tc>
          <w:tcPr>
            <w:tcW w:w="10772" w:type="dxa"/>
            <w:gridSpan w:val="5"/>
            <w:tcBorders>
              <w:top w:val="nil"/>
              <w:left w:val="nil"/>
              <w:bottom w:val="nil"/>
              <w:right w:val="nil"/>
            </w:tcBorders>
            <w:vAlign w:val="bottom"/>
          </w:tcPr>
          <w:p w14:paraId="51E50892" w14:textId="77777777" w:rsidR="00A4053E" w:rsidRDefault="00A4053E" w:rsidP="00EF7022">
            <w:pPr>
              <w:jc w:val="both"/>
              <w:rPr>
                <w:rFonts w:ascii="Times New Roman" w:hAnsi="Times New Roman"/>
              </w:rPr>
            </w:pPr>
            <w:r w:rsidRPr="00A4053E">
              <w:rPr>
                <w:rFonts w:ascii="Times New Roman" w:hAnsi="Times New Roman"/>
                <w:b/>
              </w:rPr>
              <w:t xml:space="preserve">Vieta: </w:t>
            </w:r>
            <w:r w:rsidRPr="00A4053E">
              <w:rPr>
                <w:rFonts w:ascii="Times New Roman" w:hAnsi="Times New Roman"/>
              </w:rPr>
              <w:t>Puzino g., Respublikos g., Elektros g., Kranto g., erdvė prie Panevėžio kultūros centro, atkarpoje nuo P. Puzino g. iki pėsčiųjų tilto, Senvagės tęsinyje, Panevėžys</w:t>
            </w:r>
          </w:p>
          <w:p w14:paraId="67A77A50" w14:textId="7DB4E1E1" w:rsidR="00EF7022" w:rsidRPr="00556BC3" w:rsidRDefault="00574F49" w:rsidP="00EF7022">
            <w:pPr>
              <w:jc w:val="both"/>
              <w:rPr>
                <w:rFonts w:ascii="Times New Roman" w:hAnsi="Times New Roman"/>
              </w:rPr>
            </w:pPr>
            <w:r w:rsidRPr="00556BC3">
              <w:rPr>
                <w:rFonts w:ascii="Times New Roman" w:hAnsi="Times New Roman"/>
                <w:b/>
                <w:bCs/>
                <w:color w:val="000000"/>
              </w:rPr>
              <w:t xml:space="preserve">Laikas: </w:t>
            </w:r>
            <w:r w:rsidR="00EF7022" w:rsidRPr="00556BC3">
              <w:rPr>
                <w:rFonts w:ascii="Times New Roman" w:hAnsi="Times New Roman"/>
              </w:rPr>
              <w:t xml:space="preserve">rugsėjo </w:t>
            </w:r>
            <w:r w:rsidR="00BF1592">
              <w:rPr>
                <w:rFonts w:ascii="Times New Roman" w:hAnsi="Times New Roman"/>
              </w:rPr>
              <w:t>11</w:t>
            </w:r>
            <w:r w:rsidR="00EF7022" w:rsidRPr="00556BC3">
              <w:rPr>
                <w:rFonts w:ascii="Times New Roman" w:hAnsi="Times New Roman"/>
              </w:rPr>
              <w:t xml:space="preserve"> d. nuo 12.00 val. iki 23.30 val., rugsėjo </w:t>
            </w:r>
            <w:r w:rsidR="00BF1592">
              <w:rPr>
                <w:rFonts w:ascii="Times New Roman" w:hAnsi="Times New Roman"/>
              </w:rPr>
              <w:t>12</w:t>
            </w:r>
            <w:r w:rsidR="00EF7022" w:rsidRPr="00556BC3">
              <w:rPr>
                <w:rFonts w:ascii="Times New Roman" w:hAnsi="Times New Roman"/>
              </w:rPr>
              <w:t xml:space="preserve"> d. nuo 10.00 val. iki 23.30 val., rugsėjo </w:t>
            </w:r>
            <w:r w:rsidR="00BF1592">
              <w:rPr>
                <w:rFonts w:ascii="Times New Roman" w:hAnsi="Times New Roman"/>
              </w:rPr>
              <w:t>13</w:t>
            </w:r>
            <w:r w:rsidR="00EF7022" w:rsidRPr="00556BC3">
              <w:rPr>
                <w:rFonts w:ascii="Times New Roman" w:hAnsi="Times New Roman"/>
              </w:rPr>
              <w:t xml:space="preserve"> d. nuo 10.00 val. iki 16.30 val.</w:t>
            </w:r>
          </w:p>
          <w:p w14:paraId="260AB63D" w14:textId="1F0C4321" w:rsidR="00574F49" w:rsidRPr="00556BC3" w:rsidRDefault="00574F49" w:rsidP="006B0AAD">
            <w:pPr>
              <w:spacing w:line="480" w:lineRule="auto"/>
              <w:rPr>
                <w:rFonts w:ascii="Times New Roman" w:hAnsi="Times New Roman"/>
                <w:b/>
                <w:bCs/>
                <w:color w:val="000000"/>
                <w:sz w:val="20"/>
                <w:szCs w:val="20"/>
              </w:rPr>
            </w:pPr>
          </w:p>
          <w:tbl>
            <w:tblPr>
              <w:tblW w:w="10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7"/>
              <w:gridCol w:w="2642"/>
              <w:gridCol w:w="1368"/>
              <w:gridCol w:w="2107"/>
              <w:gridCol w:w="2243"/>
              <w:gridCol w:w="1305"/>
            </w:tblGrid>
            <w:tr w:rsidR="00574F49" w:rsidRPr="00556BC3" w14:paraId="33F6630A" w14:textId="77777777" w:rsidTr="00596AD9">
              <w:trPr>
                <w:trHeight w:val="600"/>
              </w:trPr>
              <w:tc>
                <w:tcPr>
                  <w:tcW w:w="857" w:type="dxa"/>
                  <w:tcBorders>
                    <w:top w:val="single" w:sz="4" w:space="0" w:color="auto"/>
                    <w:left w:val="single" w:sz="4" w:space="0" w:color="auto"/>
                    <w:bottom w:val="single" w:sz="4" w:space="0" w:color="auto"/>
                    <w:right w:val="single" w:sz="4" w:space="0" w:color="auto"/>
                  </w:tcBorders>
                </w:tcPr>
                <w:p w14:paraId="03FE0BE5" w14:textId="6AAC42BC" w:rsidR="00574F49" w:rsidRPr="00556BC3" w:rsidRDefault="00574F49" w:rsidP="00596AD9">
                  <w:pPr>
                    <w:jc w:val="center"/>
                    <w:rPr>
                      <w:rFonts w:ascii="Times New Roman" w:hAnsi="Times New Roman"/>
                      <w:b/>
                      <w:sz w:val="16"/>
                      <w:szCs w:val="16"/>
                    </w:rPr>
                  </w:pPr>
                  <w:r w:rsidRPr="00556BC3">
                    <w:rPr>
                      <w:rFonts w:ascii="Times New Roman" w:hAnsi="Times New Roman"/>
                      <w:b/>
                      <w:sz w:val="16"/>
                      <w:szCs w:val="16"/>
                    </w:rPr>
                    <w:t>Prekybos viet</w:t>
                  </w:r>
                  <w:r w:rsidR="007F580F">
                    <w:rPr>
                      <w:rFonts w:ascii="Times New Roman" w:hAnsi="Times New Roman"/>
                      <w:b/>
                      <w:sz w:val="16"/>
                      <w:szCs w:val="16"/>
                    </w:rPr>
                    <w:t>os</w:t>
                  </w:r>
                  <w:r w:rsidRPr="00556BC3">
                    <w:rPr>
                      <w:rFonts w:ascii="Times New Roman" w:hAnsi="Times New Roman"/>
                      <w:b/>
                      <w:sz w:val="16"/>
                      <w:szCs w:val="16"/>
                    </w:rPr>
                    <w:t xml:space="preserve"> </w:t>
                  </w:r>
                  <w:r w:rsidR="00A33C26">
                    <w:rPr>
                      <w:rFonts w:ascii="Times New Roman" w:hAnsi="Times New Roman"/>
                      <w:b/>
                      <w:sz w:val="16"/>
                      <w:szCs w:val="16"/>
                    </w:rPr>
                    <w:t xml:space="preserve"> numeris</w:t>
                  </w:r>
                </w:p>
              </w:tc>
              <w:tc>
                <w:tcPr>
                  <w:tcW w:w="2642" w:type="dxa"/>
                  <w:tcBorders>
                    <w:top w:val="single" w:sz="4" w:space="0" w:color="auto"/>
                    <w:left w:val="single" w:sz="4" w:space="0" w:color="auto"/>
                    <w:bottom w:val="single" w:sz="4" w:space="0" w:color="auto"/>
                    <w:right w:val="single" w:sz="4" w:space="0" w:color="auto"/>
                  </w:tcBorders>
                </w:tcPr>
                <w:p w14:paraId="441AF97A" w14:textId="77777777" w:rsidR="00574F49" w:rsidRPr="00556BC3" w:rsidRDefault="00574F49" w:rsidP="00596AD9">
                  <w:pPr>
                    <w:ind w:left="-86"/>
                    <w:jc w:val="center"/>
                    <w:rPr>
                      <w:rFonts w:ascii="Times New Roman" w:hAnsi="Times New Roman"/>
                      <w:b/>
                      <w:sz w:val="16"/>
                      <w:szCs w:val="16"/>
                    </w:rPr>
                  </w:pPr>
                  <w:r w:rsidRPr="00556BC3">
                    <w:rPr>
                      <w:rFonts w:ascii="Times New Roman" w:hAnsi="Times New Roman"/>
                      <w:b/>
                      <w:sz w:val="16"/>
                      <w:szCs w:val="16"/>
                    </w:rPr>
                    <w:t>Juridinio asmens pavadinimas/fizinio asmens Vardas, Pavardė</w:t>
                  </w:r>
                </w:p>
              </w:tc>
              <w:tc>
                <w:tcPr>
                  <w:tcW w:w="1368" w:type="dxa"/>
                  <w:tcBorders>
                    <w:top w:val="single" w:sz="4" w:space="0" w:color="auto"/>
                    <w:left w:val="single" w:sz="4" w:space="0" w:color="auto"/>
                    <w:bottom w:val="single" w:sz="4" w:space="0" w:color="auto"/>
                    <w:right w:val="single" w:sz="4" w:space="0" w:color="auto"/>
                  </w:tcBorders>
                </w:tcPr>
                <w:p w14:paraId="59E19A61" w14:textId="77777777" w:rsidR="00574F49" w:rsidRPr="00556BC3" w:rsidRDefault="00574F49" w:rsidP="00596AD9">
                  <w:pPr>
                    <w:jc w:val="center"/>
                    <w:rPr>
                      <w:rFonts w:ascii="Times New Roman" w:hAnsi="Times New Roman"/>
                      <w:b/>
                      <w:sz w:val="16"/>
                      <w:szCs w:val="16"/>
                    </w:rPr>
                  </w:pPr>
                  <w:r w:rsidRPr="00556BC3">
                    <w:rPr>
                      <w:rFonts w:ascii="Times New Roman" w:hAnsi="Times New Roman"/>
                      <w:b/>
                      <w:sz w:val="16"/>
                      <w:szCs w:val="16"/>
                    </w:rPr>
                    <w:t xml:space="preserve">Buveinė/adresas, </w:t>
                  </w:r>
                  <w:r w:rsidRPr="00556BC3">
                    <w:rPr>
                      <w:rFonts w:ascii="Times New Roman" w:hAnsi="Times New Roman"/>
                      <w:b/>
                      <w:sz w:val="16"/>
                      <w:szCs w:val="16"/>
                    </w:rPr>
                    <w:br/>
                    <w:t>Telefono Nr.</w:t>
                  </w:r>
                </w:p>
              </w:tc>
              <w:tc>
                <w:tcPr>
                  <w:tcW w:w="2107" w:type="dxa"/>
                  <w:tcBorders>
                    <w:top w:val="single" w:sz="4" w:space="0" w:color="auto"/>
                    <w:left w:val="single" w:sz="4" w:space="0" w:color="auto"/>
                    <w:bottom w:val="single" w:sz="4" w:space="0" w:color="auto"/>
                    <w:right w:val="single" w:sz="4" w:space="0" w:color="auto"/>
                  </w:tcBorders>
                </w:tcPr>
                <w:p w14:paraId="3EEC6C01" w14:textId="77777777" w:rsidR="00574F49" w:rsidRPr="00556BC3" w:rsidRDefault="00574F49" w:rsidP="00596AD9">
                  <w:pPr>
                    <w:jc w:val="center"/>
                    <w:rPr>
                      <w:rFonts w:ascii="Times New Roman" w:hAnsi="Times New Roman"/>
                      <w:b/>
                      <w:sz w:val="16"/>
                      <w:szCs w:val="16"/>
                    </w:rPr>
                  </w:pPr>
                  <w:r w:rsidRPr="00556BC3">
                    <w:rPr>
                      <w:rFonts w:ascii="Times New Roman" w:hAnsi="Times New Roman"/>
                      <w:b/>
                      <w:sz w:val="16"/>
                      <w:szCs w:val="16"/>
                    </w:rPr>
                    <w:t>Įmonės kodas/ dokumento suteikiančio teisę prekiauti Nr.</w:t>
                  </w:r>
                </w:p>
              </w:tc>
              <w:tc>
                <w:tcPr>
                  <w:tcW w:w="2243" w:type="dxa"/>
                  <w:tcBorders>
                    <w:top w:val="single" w:sz="4" w:space="0" w:color="auto"/>
                    <w:left w:val="single" w:sz="4" w:space="0" w:color="auto"/>
                    <w:bottom w:val="single" w:sz="4" w:space="0" w:color="auto"/>
                    <w:right w:val="single" w:sz="4" w:space="0" w:color="auto"/>
                  </w:tcBorders>
                </w:tcPr>
                <w:p w14:paraId="0EF84A5E" w14:textId="77777777" w:rsidR="00574F49" w:rsidRPr="00556BC3" w:rsidRDefault="00574F49" w:rsidP="00596AD9">
                  <w:pPr>
                    <w:jc w:val="center"/>
                    <w:rPr>
                      <w:rFonts w:ascii="Times New Roman" w:hAnsi="Times New Roman"/>
                      <w:b/>
                      <w:sz w:val="16"/>
                      <w:szCs w:val="16"/>
                    </w:rPr>
                  </w:pPr>
                  <w:r w:rsidRPr="00556BC3">
                    <w:rPr>
                      <w:rFonts w:ascii="Times New Roman" w:hAnsi="Times New Roman"/>
                      <w:b/>
                      <w:sz w:val="16"/>
                      <w:szCs w:val="16"/>
                    </w:rPr>
                    <w:t>Prekių asortimentas (teikiamų paslaugų rūšis)</w:t>
                  </w:r>
                </w:p>
              </w:tc>
              <w:tc>
                <w:tcPr>
                  <w:tcW w:w="1305" w:type="dxa"/>
                  <w:tcBorders>
                    <w:top w:val="single" w:sz="4" w:space="0" w:color="auto"/>
                    <w:left w:val="single" w:sz="4" w:space="0" w:color="auto"/>
                    <w:bottom w:val="single" w:sz="4" w:space="0" w:color="auto"/>
                    <w:right w:val="single" w:sz="4" w:space="0" w:color="auto"/>
                  </w:tcBorders>
                </w:tcPr>
                <w:p w14:paraId="6649B01E" w14:textId="77777777" w:rsidR="00574F49" w:rsidRPr="00556BC3" w:rsidRDefault="00574F49" w:rsidP="00596AD9">
                  <w:pPr>
                    <w:jc w:val="center"/>
                    <w:rPr>
                      <w:rFonts w:ascii="Times New Roman" w:hAnsi="Times New Roman"/>
                      <w:b/>
                      <w:sz w:val="16"/>
                      <w:szCs w:val="16"/>
                    </w:rPr>
                  </w:pPr>
                  <w:r w:rsidRPr="00556BC3">
                    <w:rPr>
                      <w:rFonts w:ascii="Times New Roman" w:hAnsi="Times New Roman"/>
                      <w:b/>
                      <w:sz w:val="16"/>
                      <w:szCs w:val="16"/>
                    </w:rPr>
                    <w:t>Maisto tvarkymo subjekto veiklos kodas</w:t>
                  </w:r>
                </w:p>
              </w:tc>
            </w:tr>
            <w:tr w:rsidR="00574F49" w:rsidRPr="00556BC3" w14:paraId="2B948FEC" w14:textId="77777777" w:rsidTr="00596AD9">
              <w:trPr>
                <w:trHeight w:val="555"/>
              </w:trPr>
              <w:tc>
                <w:tcPr>
                  <w:tcW w:w="857" w:type="dxa"/>
                  <w:tcBorders>
                    <w:top w:val="single" w:sz="4" w:space="0" w:color="auto"/>
                    <w:left w:val="single" w:sz="4" w:space="0" w:color="auto"/>
                    <w:bottom w:val="single" w:sz="4" w:space="0" w:color="auto"/>
                    <w:right w:val="single" w:sz="4" w:space="0" w:color="auto"/>
                  </w:tcBorders>
                </w:tcPr>
                <w:p w14:paraId="0E423EF1" w14:textId="77777777" w:rsidR="00574F49" w:rsidRPr="00556BC3" w:rsidRDefault="00574F49" w:rsidP="00596AD9">
                  <w:pPr>
                    <w:jc w:val="center"/>
                    <w:rPr>
                      <w:rFonts w:ascii="Times New Roman" w:hAnsi="Times New Roman"/>
                    </w:rPr>
                  </w:pPr>
                </w:p>
              </w:tc>
              <w:tc>
                <w:tcPr>
                  <w:tcW w:w="2642" w:type="dxa"/>
                  <w:tcBorders>
                    <w:top w:val="single" w:sz="4" w:space="0" w:color="auto"/>
                    <w:left w:val="single" w:sz="4" w:space="0" w:color="auto"/>
                    <w:bottom w:val="single" w:sz="4" w:space="0" w:color="auto"/>
                    <w:right w:val="single" w:sz="4" w:space="0" w:color="auto"/>
                  </w:tcBorders>
                </w:tcPr>
                <w:p w14:paraId="1E7561E5" w14:textId="77777777" w:rsidR="00574F49" w:rsidRPr="00556BC3" w:rsidRDefault="00574F49" w:rsidP="00596AD9">
                  <w:pPr>
                    <w:jc w:val="center"/>
                    <w:rPr>
                      <w:rFonts w:ascii="Times New Roman" w:hAnsi="Times New Roman"/>
                    </w:rPr>
                  </w:pPr>
                </w:p>
              </w:tc>
              <w:tc>
                <w:tcPr>
                  <w:tcW w:w="1368" w:type="dxa"/>
                  <w:tcBorders>
                    <w:top w:val="single" w:sz="4" w:space="0" w:color="auto"/>
                    <w:left w:val="single" w:sz="4" w:space="0" w:color="auto"/>
                    <w:bottom w:val="single" w:sz="4" w:space="0" w:color="auto"/>
                    <w:right w:val="single" w:sz="4" w:space="0" w:color="auto"/>
                  </w:tcBorders>
                </w:tcPr>
                <w:p w14:paraId="18394677" w14:textId="77777777" w:rsidR="00574F49" w:rsidRPr="00556BC3" w:rsidRDefault="00574F49" w:rsidP="00596AD9">
                  <w:pPr>
                    <w:jc w:val="center"/>
                    <w:rPr>
                      <w:rFonts w:ascii="Times New Roman" w:hAnsi="Times New Roman"/>
                    </w:rPr>
                  </w:pPr>
                </w:p>
              </w:tc>
              <w:tc>
                <w:tcPr>
                  <w:tcW w:w="2107" w:type="dxa"/>
                  <w:tcBorders>
                    <w:top w:val="single" w:sz="4" w:space="0" w:color="auto"/>
                    <w:left w:val="single" w:sz="4" w:space="0" w:color="auto"/>
                    <w:bottom w:val="single" w:sz="4" w:space="0" w:color="auto"/>
                    <w:right w:val="single" w:sz="4" w:space="0" w:color="auto"/>
                  </w:tcBorders>
                </w:tcPr>
                <w:p w14:paraId="68510684" w14:textId="77777777" w:rsidR="00574F49" w:rsidRPr="00556BC3" w:rsidRDefault="00574F49" w:rsidP="00596AD9">
                  <w:pPr>
                    <w:jc w:val="center"/>
                    <w:rPr>
                      <w:rFonts w:ascii="Times New Roman" w:hAnsi="Times New Roman"/>
                    </w:rPr>
                  </w:pPr>
                </w:p>
              </w:tc>
              <w:tc>
                <w:tcPr>
                  <w:tcW w:w="2243" w:type="dxa"/>
                  <w:tcBorders>
                    <w:top w:val="single" w:sz="4" w:space="0" w:color="auto"/>
                    <w:left w:val="single" w:sz="4" w:space="0" w:color="auto"/>
                    <w:bottom w:val="single" w:sz="4" w:space="0" w:color="auto"/>
                    <w:right w:val="single" w:sz="4" w:space="0" w:color="auto"/>
                  </w:tcBorders>
                </w:tcPr>
                <w:p w14:paraId="0773D424" w14:textId="77777777" w:rsidR="00574F49" w:rsidRPr="00556BC3" w:rsidRDefault="00574F49" w:rsidP="00596AD9">
                  <w:pPr>
                    <w:jc w:val="center"/>
                    <w:rPr>
                      <w:rFonts w:ascii="Times New Roman" w:hAnsi="Times New Roman"/>
                    </w:rPr>
                  </w:pPr>
                </w:p>
              </w:tc>
              <w:tc>
                <w:tcPr>
                  <w:tcW w:w="1305" w:type="dxa"/>
                  <w:tcBorders>
                    <w:top w:val="single" w:sz="4" w:space="0" w:color="auto"/>
                    <w:left w:val="single" w:sz="4" w:space="0" w:color="auto"/>
                    <w:bottom w:val="single" w:sz="4" w:space="0" w:color="auto"/>
                    <w:right w:val="single" w:sz="4" w:space="0" w:color="auto"/>
                  </w:tcBorders>
                </w:tcPr>
                <w:p w14:paraId="019E28EC" w14:textId="77777777" w:rsidR="00574F49" w:rsidRPr="00556BC3" w:rsidRDefault="00574F49" w:rsidP="00596AD9">
                  <w:pPr>
                    <w:ind w:right="429"/>
                    <w:rPr>
                      <w:rFonts w:ascii="Times New Roman" w:hAnsi="Times New Roman"/>
                    </w:rPr>
                  </w:pPr>
                </w:p>
              </w:tc>
            </w:tr>
            <w:tr w:rsidR="00574F49" w:rsidRPr="00556BC3" w14:paraId="7D48C18F" w14:textId="77777777" w:rsidTr="00596AD9">
              <w:trPr>
                <w:trHeight w:val="441"/>
              </w:trPr>
              <w:tc>
                <w:tcPr>
                  <w:tcW w:w="857" w:type="dxa"/>
                  <w:tcBorders>
                    <w:top w:val="single" w:sz="4" w:space="0" w:color="auto"/>
                    <w:left w:val="single" w:sz="4" w:space="0" w:color="auto"/>
                    <w:bottom w:val="single" w:sz="4" w:space="0" w:color="auto"/>
                    <w:right w:val="single" w:sz="4" w:space="0" w:color="auto"/>
                  </w:tcBorders>
                </w:tcPr>
                <w:p w14:paraId="7D620E53" w14:textId="77777777" w:rsidR="00574F49" w:rsidRPr="00556BC3" w:rsidRDefault="00574F49" w:rsidP="00596AD9">
                  <w:pPr>
                    <w:ind w:left="609"/>
                    <w:rPr>
                      <w:rFonts w:ascii="Times New Roman" w:hAnsi="Times New Roman"/>
                    </w:rPr>
                  </w:pPr>
                </w:p>
              </w:tc>
              <w:tc>
                <w:tcPr>
                  <w:tcW w:w="8360" w:type="dxa"/>
                  <w:gridSpan w:val="4"/>
                  <w:tcBorders>
                    <w:top w:val="single" w:sz="4" w:space="0" w:color="auto"/>
                    <w:left w:val="single" w:sz="4" w:space="0" w:color="auto"/>
                    <w:bottom w:val="single" w:sz="4" w:space="0" w:color="auto"/>
                    <w:right w:val="single" w:sz="4" w:space="0" w:color="auto"/>
                  </w:tcBorders>
                </w:tcPr>
                <w:p w14:paraId="35CC7755" w14:textId="77777777" w:rsidR="00574F49" w:rsidRPr="00556BC3" w:rsidRDefault="00574F49" w:rsidP="00596AD9">
                  <w:pPr>
                    <w:ind w:left="480" w:hanging="480"/>
                    <w:rPr>
                      <w:rFonts w:ascii="Times New Roman" w:hAnsi="Times New Roman"/>
                      <w:b/>
                      <w:bCs/>
                      <w:sz w:val="16"/>
                      <w:szCs w:val="16"/>
                    </w:rPr>
                  </w:pPr>
                  <w:r w:rsidRPr="00556BC3">
                    <w:rPr>
                      <w:rFonts w:ascii="Times New Roman" w:hAnsi="Times New Roman"/>
                      <w:b/>
                      <w:bCs/>
                      <w:sz w:val="16"/>
                      <w:szCs w:val="16"/>
                    </w:rPr>
                    <w:t>Tautodailininkams</w:t>
                  </w:r>
                </w:p>
                <w:p w14:paraId="000ACCC7" w14:textId="47186A28" w:rsidR="00574F49" w:rsidRPr="00556BC3" w:rsidRDefault="00574F49" w:rsidP="00596AD9">
                  <w:pPr>
                    <w:ind w:left="54"/>
                    <w:rPr>
                      <w:rFonts w:ascii="Times New Roman" w:hAnsi="Times New Roman"/>
                    </w:rPr>
                  </w:pPr>
                  <w:r w:rsidRPr="00556BC3">
                    <w:rPr>
                      <w:rFonts w:ascii="Times New Roman" w:hAnsi="Times New Roman"/>
                      <w:b/>
                      <w:bCs/>
                      <w:sz w:val="16"/>
                      <w:szCs w:val="16"/>
                    </w:rPr>
                    <w:t>Galiojančio, statusą patvirtinančio dokumento</w:t>
                  </w:r>
                  <w:r w:rsidR="00556BC3">
                    <w:rPr>
                      <w:rFonts w:ascii="Times New Roman" w:hAnsi="Times New Roman"/>
                      <w:b/>
                      <w:bCs/>
                      <w:sz w:val="16"/>
                      <w:szCs w:val="16"/>
                    </w:rPr>
                    <w:t xml:space="preserve"> </w:t>
                  </w:r>
                  <w:r w:rsidRPr="00556BC3">
                    <w:rPr>
                      <w:rFonts w:ascii="Times New Roman" w:hAnsi="Times New Roman"/>
                      <w:b/>
                      <w:bCs/>
                      <w:sz w:val="16"/>
                      <w:szCs w:val="16"/>
                    </w:rPr>
                    <w:t>Nr</w:t>
                  </w:r>
                  <w:r w:rsidRPr="00556BC3">
                    <w:rPr>
                      <w:rFonts w:ascii="Times New Roman" w:hAnsi="Times New Roman"/>
                      <w:sz w:val="16"/>
                      <w:szCs w:val="16"/>
                    </w:rPr>
                    <w:t>.</w:t>
                  </w:r>
                </w:p>
              </w:tc>
              <w:tc>
                <w:tcPr>
                  <w:tcW w:w="1305" w:type="dxa"/>
                  <w:tcBorders>
                    <w:top w:val="single" w:sz="4" w:space="0" w:color="auto"/>
                    <w:left w:val="single" w:sz="4" w:space="0" w:color="auto"/>
                    <w:bottom w:val="single" w:sz="4" w:space="0" w:color="auto"/>
                    <w:right w:val="single" w:sz="4" w:space="0" w:color="auto"/>
                  </w:tcBorders>
                </w:tcPr>
                <w:p w14:paraId="395E9A0D" w14:textId="77777777" w:rsidR="00574F49" w:rsidRPr="00556BC3" w:rsidRDefault="00574F49" w:rsidP="00596AD9">
                  <w:pPr>
                    <w:ind w:right="429"/>
                    <w:jc w:val="center"/>
                    <w:rPr>
                      <w:rFonts w:ascii="Times New Roman" w:hAnsi="Times New Roman"/>
                    </w:rPr>
                  </w:pPr>
                </w:p>
              </w:tc>
            </w:tr>
          </w:tbl>
          <w:p w14:paraId="7E6667C3" w14:textId="77777777" w:rsidR="00CB4FB7" w:rsidRDefault="00CB4FB7" w:rsidP="00712FEF">
            <w:pPr>
              <w:rPr>
                <w:rFonts w:ascii="Times New Roman" w:hAnsi="Times New Roman"/>
                <w:b/>
                <w:color w:val="000000"/>
                <w:sz w:val="22"/>
                <w:szCs w:val="22"/>
              </w:rPr>
            </w:pPr>
          </w:p>
          <w:p w14:paraId="6C1CB078" w14:textId="22974C22" w:rsidR="00CB4FB7" w:rsidRDefault="008B3D42" w:rsidP="00712FEF">
            <w:pPr>
              <w:rPr>
                <w:rFonts w:ascii="Times New Roman" w:hAnsi="Times New Roman"/>
                <w:b/>
                <w:color w:val="000000"/>
                <w:sz w:val="22"/>
                <w:szCs w:val="22"/>
              </w:rPr>
            </w:pPr>
            <w:r>
              <w:rPr>
                <w:rFonts w:ascii="Times New Roman" w:hAnsi="Times New Roman"/>
                <w:b/>
                <w:color w:val="000000"/>
                <w:sz w:val="22"/>
                <w:szCs w:val="22"/>
              </w:rPr>
              <w:t xml:space="preserve">                  </w:t>
            </w:r>
            <w:r w:rsidR="00CB4FB7">
              <w:rPr>
                <w:rFonts w:ascii="Times New Roman" w:hAnsi="Times New Roman"/>
                <w:b/>
                <w:color w:val="000000"/>
                <w:sz w:val="22"/>
                <w:szCs w:val="22"/>
              </w:rPr>
              <w:t>PREKIŲ KATEGORIJA</w:t>
            </w:r>
          </w:p>
          <w:p w14:paraId="0E14DC55" w14:textId="3C882CB3" w:rsidR="00CB4FB7" w:rsidRDefault="00CB4FB7" w:rsidP="00712FEF">
            <w:pPr>
              <w:rPr>
                <w:rFonts w:ascii="Times New Roman" w:hAnsi="Times New Roman"/>
                <w:b/>
                <w:color w:val="000000"/>
                <w:sz w:val="22"/>
                <w:szCs w:val="22"/>
              </w:rPr>
            </w:pPr>
            <w:r>
              <w:rPr>
                <w:rFonts w:ascii="Times New Roman" w:hAnsi="Times New Roman"/>
                <w:b/>
                <w:color w:val="000000"/>
                <w:sz w:val="22"/>
                <w:szCs w:val="22"/>
              </w:rPr>
              <w:t xml:space="preserve">   </w:t>
            </w:r>
          </w:p>
          <w:p w14:paraId="3F2182D9" w14:textId="1BA707A0" w:rsidR="00CB4FB7" w:rsidRPr="008B3D42" w:rsidRDefault="00CB4FB7" w:rsidP="008B3D42">
            <w:pPr>
              <w:pStyle w:val="Sraopastraipa"/>
              <w:numPr>
                <w:ilvl w:val="1"/>
                <w:numId w:val="12"/>
              </w:numPr>
              <w:jc w:val="both"/>
              <w:rPr>
                <w:rFonts w:ascii="Times New Roman" w:hAnsi="Times New Roman"/>
                <w:bCs/>
                <w:color w:val="000000"/>
                <w:sz w:val="22"/>
                <w:szCs w:val="22"/>
              </w:rPr>
            </w:pPr>
            <w:r w:rsidRPr="008B3D42">
              <w:rPr>
                <w:rFonts w:ascii="Times New Roman" w:hAnsi="Times New Roman"/>
                <w:bCs/>
                <w:color w:val="000000"/>
                <w:sz w:val="22"/>
                <w:szCs w:val="22"/>
              </w:rPr>
              <w:t>Tautodailė</w:t>
            </w:r>
          </w:p>
          <w:p w14:paraId="2B8D99ED" w14:textId="19D9284C" w:rsidR="00CB4FB7" w:rsidRPr="008B3D42" w:rsidRDefault="00CB4FB7" w:rsidP="008B3D42">
            <w:pPr>
              <w:pStyle w:val="Sraopastraipa"/>
              <w:numPr>
                <w:ilvl w:val="1"/>
                <w:numId w:val="12"/>
              </w:numPr>
              <w:jc w:val="both"/>
              <w:rPr>
                <w:rFonts w:ascii="Times New Roman" w:hAnsi="Times New Roman"/>
                <w:bCs/>
                <w:color w:val="000000"/>
                <w:sz w:val="22"/>
                <w:szCs w:val="22"/>
              </w:rPr>
            </w:pPr>
            <w:r w:rsidRPr="008B3D42">
              <w:rPr>
                <w:rFonts w:ascii="Times New Roman" w:hAnsi="Times New Roman"/>
                <w:bCs/>
                <w:color w:val="000000"/>
                <w:sz w:val="22"/>
                <w:szCs w:val="22"/>
              </w:rPr>
              <w:t>Rankdarbiai</w:t>
            </w:r>
          </w:p>
          <w:p w14:paraId="7C2901D3" w14:textId="551C3B89" w:rsidR="00CB4FB7" w:rsidRPr="008B3D42" w:rsidRDefault="00CB4FB7" w:rsidP="008B3D42">
            <w:pPr>
              <w:pStyle w:val="Sraopastraipa"/>
              <w:numPr>
                <w:ilvl w:val="1"/>
                <w:numId w:val="12"/>
              </w:numPr>
              <w:jc w:val="both"/>
              <w:rPr>
                <w:rFonts w:ascii="Times New Roman" w:hAnsi="Times New Roman"/>
                <w:bCs/>
                <w:color w:val="000000"/>
                <w:sz w:val="22"/>
                <w:szCs w:val="22"/>
              </w:rPr>
            </w:pPr>
            <w:r w:rsidRPr="008B3D42">
              <w:rPr>
                <w:rFonts w:ascii="Times New Roman" w:hAnsi="Times New Roman"/>
                <w:bCs/>
                <w:color w:val="000000"/>
                <w:sz w:val="22"/>
                <w:szCs w:val="22"/>
              </w:rPr>
              <w:t>Dizaino gaminiai</w:t>
            </w:r>
          </w:p>
          <w:p w14:paraId="19444F47" w14:textId="427929F9" w:rsidR="00CB4FB7" w:rsidRPr="008B3D42" w:rsidRDefault="00CB4FB7" w:rsidP="008B3D42">
            <w:pPr>
              <w:pStyle w:val="Sraopastraipa"/>
              <w:numPr>
                <w:ilvl w:val="1"/>
                <w:numId w:val="12"/>
              </w:numPr>
              <w:jc w:val="both"/>
              <w:rPr>
                <w:rFonts w:ascii="Times New Roman" w:hAnsi="Times New Roman"/>
                <w:bCs/>
                <w:color w:val="000000"/>
                <w:sz w:val="22"/>
                <w:szCs w:val="22"/>
              </w:rPr>
            </w:pPr>
            <w:r w:rsidRPr="008B3D42">
              <w:rPr>
                <w:rFonts w:ascii="Times New Roman" w:hAnsi="Times New Roman"/>
                <w:bCs/>
                <w:color w:val="000000"/>
                <w:sz w:val="22"/>
                <w:szCs w:val="22"/>
              </w:rPr>
              <w:t>Maisto produktai</w:t>
            </w:r>
          </w:p>
          <w:p w14:paraId="2786C438" w14:textId="1126661A" w:rsidR="00CB4FB7" w:rsidRPr="008B3D42" w:rsidRDefault="00CB4FB7" w:rsidP="008B3D42">
            <w:pPr>
              <w:pStyle w:val="Sraopastraipa"/>
              <w:numPr>
                <w:ilvl w:val="1"/>
                <w:numId w:val="12"/>
              </w:numPr>
              <w:jc w:val="both"/>
              <w:rPr>
                <w:rFonts w:ascii="Times New Roman" w:hAnsi="Times New Roman"/>
                <w:bCs/>
                <w:color w:val="000000"/>
                <w:sz w:val="22"/>
                <w:szCs w:val="22"/>
              </w:rPr>
            </w:pPr>
            <w:r w:rsidRPr="008B3D42">
              <w:rPr>
                <w:rFonts w:ascii="Times New Roman" w:hAnsi="Times New Roman"/>
                <w:bCs/>
                <w:color w:val="000000"/>
                <w:sz w:val="22"/>
                <w:szCs w:val="22"/>
              </w:rPr>
              <w:t>Desertai</w:t>
            </w:r>
          </w:p>
          <w:p w14:paraId="4F8C50CE" w14:textId="7A6F3952" w:rsidR="00CB4FB7" w:rsidRPr="008B3D42" w:rsidRDefault="00CB4FB7" w:rsidP="008B3D42">
            <w:pPr>
              <w:pStyle w:val="Sraopastraipa"/>
              <w:numPr>
                <w:ilvl w:val="1"/>
                <w:numId w:val="12"/>
              </w:numPr>
              <w:jc w:val="both"/>
              <w:rPr>
                <w:rFonts w:ascii="Times New Roman" w:hAnsi="Times New Roman"/>
                <w:bCs/>
                <w:color w:val="000000"/>
                <w:sz w:val="22"/>
                <w:szCs w:val="22"/>
              </w:rPr>
            </w:pPr>
            <w:r w:rsidRPr="008B3D42">
              <w:rPr>
                <w:rFonts w:ascii="Times New Roman" w:hAnsi="Times New Roman"/>
                <w:bCs/>
                <w:color w:val="000000"/>
                <w:sz w:val="22"/>
                <w:szCs w:val="22"/>
              </w:rPr>
              <w:t>Gėrimai</w:t>
            </w:r>
          </w:p>
          <w:p w14:paraId="75EF72A4" w14:textId="65AD61A3" w:rsidR="00CB4FB7" w:rsidRPr="008B3D42" w:rsidRDefault="00CB4FB7" w:rsidP="008B3D42">
            <w:pPr>
              <w:pStyle w:val="Sraopastraipa"/>
              <w:numPr>
                <w:ilvl w:val="1"/>
                <w:numId w:val="12"/>
              </w:numPr>
              <w:jc w:val="both"/>
              <w:rPr>
                <w:rFonts w:ascii="Times New Roman" w:hAnsi="Times New Roman"/>
                <w:bCs/>
                <w:color w:val="000000"/>
                <w:sz w:val="22"/>
                <w:szCs w:val="22"/>
              </w:rPr>
            </w:pPr>
            <w:r w:rsidRPr="008B3D42">
              <w:rPr>
                <w:rFonts w:ascii="Times New Roman" w:hAnsi="Times New Roman"/>
                <w:bCs/>
                <w:color w:val="000000"/>
                <w:sz w:val="22"/>
                <w:szCs w:val="22"/>
              </w:rPr>
              <w:t>Vaikų prekės</w:t>
            </w:r>
          </w:p>
          <w:p w14:paraId="3668CD2C" w14:textId="280E4699" w:rsidR="00CB4FB7" w:rsidRPr="008B3D42" w:rsidRDefault="00CB4FB7" w:rsidP="008B3D42">
            <w:pPr>
              <w:pStyle w:val="Sraopastraipa"/>
              <w:numPr>
                <w:ilvl w:val="1"/>
                <w:numId w:val="12"/>
              </w:numPr>
              <w:jc w:val="both"/>
              <w:rPr>
                <w:rFonts w:ascii="Times New Roman" w:hAnsi="Times New Roman"/>
                <w:bCs/>
                <w:color w:val="000000"/>
                <w:sz w:val="22"/>
                <w:szCs w:val="22"/>
              </w:rPr>
            </w:pPr>
            <w:r w:rsidRPr="008B3D42">
              <w:rPr>
                <w:rFonts w:ascii="Times New Roman" w:hAnsi="Times New Roman"/>
                <w:bCs/>
                <w:color w:val="000000"/>
                <w:sz w:val="22"/>
                <w:szCs w:val="22"/>
              </w:rPr>
              <w:t>Aksesuarai</w:t>
            </w:r>
          </w:p>
          <w:p w14:paraId="7D5E23D8" w14:textId="109C5DE2" w:rsidR="00CB4FB7" w:rsidRPr="008B3D42" w:rsidRDefault="00CB4FB7" w:rsidP="008B3D42">
            <w:pPr>
              <w:pStyle w:val="Sraopastraipa"/>
              <w:numPr>
                <w:ilvl w:val="1"/>
                <w:numId w:val="12"/>
              </w:numPr>
              <w:jc w:val="both"/>
              <w:rPr>
                <w:rFonts w:ascii="Times New Roman" w:hAnsi="Times New Roman"/>
                <w:bCs/>
                <w:color w:val="000000"/>
                <w:sz w:val="22"/>
                <w:szCs w:val="22"/>
              </w:rPr>
            </w:pPr>
            <w:r w:rsidRPr="008B3D42">
              <w:rPr>
                <w:rFonts w:ascii="Times New Roman" w:hAnsi="Times New Roman"/>
                <w:bCs/>
                <w:color w:val="000000"/>
                <w:sz w:val="22"/>
                <w:szCs w:val="22"/>
              </w:rPr>
              <w:t xml:space="preserve">Kita </w:t>
            </w:r>
          </w:p>
          <w:p w14:paraId="463D8C31" w14:textId="53C0D9BE" w:rsidR="00CB4FB7" w:rsidRDefault="008B3D42" w:rsidP="008B3D42">
            <w:pPr>
              <w:jc w:val="both"/>
              <w:rPr>
                <w:rFonts w:ascii="Times New Roman" w:hAnsi="Times New Roman"/>
                <w:bCs/>
                <w:color w:val="000000"/>
                <w:sz w:val="22"/>
                <w:szCs w:val="22"/>
              </w:rPr>
            </w:pPr>
            <w:r>
              <w:rPr>
                <w:rFonts w:ascii="Times New Roman" w:hAnsi="Times New Roman"/>
                <w:bCs/>
                <w:color w:val="000000"/>
                <w:sz w:val="22"/>
                <w:szCs w:val="22"/>
              </w:rPr>
              <w:t>IR:</w:t>
            </w:r>
          </w:p>
          <w:p w14:paraId="287A12BD" w14:textId="77777777" w:rsidR="008B3D42" w:rsidRDefault="008B3D42" w:rsidP="008B3D42">
            <w:pPr>
              <w:jc w:val="both"/>
              <w:rPr>
                <w:rFonts w:ascii="Times New Roman" w:hAnsi="Times New Roman"/>
                <w:bCs/>
                <w:color w:val="000000"/>
                <w:sz w:val="22"/>
                <w:szCs w:val="22"/>
              </w:rPr>
            </w:pPr>
          </w:p>
          <w:p w14:paraId="685519FA" w14:textId="6FB3BCD5" w:rsidR="008B3D42" w:rsidRDefault="008B3D42" w:rsidP="008B3D42">
            <w:pPr>
              <w:jc w:val="both"/>
              <w:rPr>
                <w:rFonts w:ascii="Times New Roman" w:hAnsi="Times New Roman"/>
                <w:bCs/>
                <w:color w:val="000000"/>
                <w:sz w:val="22"/>
                <w:szCs w:val="22"/>
              </w:rPr>
            </w:pPr>
            <w:r>
              <w:rPr>
                <w:rFonts w:ascii="Times New Roman" w:hAnsi="Times New Roman"/>
                <w:bCs/>
                <w:color w:val="000000"/>
                <w:sz w:val="22"/>
                <w:szCs w:val="22"/>
              </w:rPr>
              <w:t>DETALUS PRODUKTCIJOS APRAŠYMAS:</w:t>
            </w:r>
          </w:p>
          <w:p w14:paraId="363C590F" w14:textId="77777777" w:rsidR="00CB4FB7" w:rsidRDefault="00CB4FB7" w:rsidP="008B3D42">
            <w:pPr>
              <w:pBdr>
                <w:bottom w:val="single" w:sz="4" w:space="1" w:color="auto"/>
                <w:between w:val="single" w:sz="4" w:space="1" w:color="auto"/>
              </w:pBdr>
              <w:rPr>
                <w:rFonts w:ascii="Times New Roman" w:hAnsi="Times New Roman"/>
                <w:b/>
                <w:color w:val="000000"/>
                <w:sz w:val="22"/>
                <w:szCs w:val="22"/>
              </w:rPr>
            </w:pPr>
          </w:p>
          <w:p w14:paraId="384F73D2" w14:textId="77777777" w:rsidR="00CB4FB7" w:rsidRDefault="00CB4FB7" w:rsidP="008B3D42">
            <w:pPr>
              <w:pBdr>
                <w:bottom w:val="single" w:sz="4" w:space="1" w:color="auto"/>
                <w:between w:val="single" w:sz="4" w:space="1" w:color="auto"/>
              </w:pBdr>
              <w:rPr>
                <w:rFonts w:ascii="Times New Roman" w:hAnsi="Times New Roman"/>
                <w:b/>
                <w:color w:val="000000"/>
                <w:sz w:val="22"/>
                <w:szCs w:val="22"/>
              </w:rPr>
            </w:pPr>
          </w:p>
          <w:p w14:paraId="7326B064" w14:textId="77777777" w:rsidR="008B3D42" w:rsidRDefault="008B3D42" w:rsidP="008B3D42">
            <w:pPr>
              <w:pBdr>
                <w:bottom w:val="single" w:sz="4" w:space="1" w:color="auto"/>
                <w:between w:val="single" w:sz="4" w:space="1" w:color="auto"/>
              </w:pBdr>
              <w:rPr>
                <w:rFonts w:ascii="Times New Roman" w:hAnsi="Times New Roman"/>
                <w:b/>
                <w:color w:val="000000"/>
                <w:sz w:val="22"/>
                <w:szCs w:val="22"/>
              </w:rPr>
            </w:pPr>
          </w:p>
          <w:p w14:paraId="57DE78B5" w14:textId="77777777" w:rsidR="008B3D42" w:rsidRDefault="008B3D42" w:rsidP="00712FEF">
            <w:pPr>
              <w:rPr>
                <w:rFonts w:ascii="Times New Roman" w:hAnsi="Times New Roman"/>
                <w:b/>
                <w:color w:val="000000"/>
                <w:sz w:val="22"/>
                <w:szCs w:val="22"/>
              </w:rPr>
            </w:pPr>
          </w:p>
          <w:p w14:paraId="3A0A33E0" w14:textId="77777777" w:rsidR="00CB4FB7" w:rsidRDefault="00CB4FB7" w:rsidP="00712FEF">
            <w:pPr>
              <w:rPr>
                <w:rFonts w:ascii="Times New Roman" w:hAnsi="Times New Roman"/>
                <w:b/>
                <w:color w:val="000000"/>
                <w:sz w:val="22"/>
                <w:szCs w:val="22"/>
              </w:rPr>
            </w:pPr>
          </w:p>
          <w:p w14:paraId="752D48F0" w14:textId="5B1B1BE6" w:rsidR="00574F49" w:rsidRDefault="00574F49" w:rsidP="00712FEF">
            <w:pPr>
              <w:rPr>
                <w:rFonts w:ascii="Times New Roman" w:hAnsi="Times New Roman"/>
                <w:b/>
                <w:color w:val="000000"/>
                <w:sz w:val="22"/>
                <w:szCs w:val="22"/>
              </w:rPr>
            </w:pPr>
            <w:r w:rsidRPr="00556BC3">
              <w:rPr>
                <w:rFonts w:ascii="Times New Roman" w:hAnsi="Times New Roman"/>
                <w:b/>
                <w:color w:val="000000"/>
                <w:sz w:val="22"/>
                <w:szCs w:val="22"/>
              </w:rPr>
              <w:t>SVARBU ŽINOTI:</w:t>
            </w:r>
          </w:p>
          <w:p w14:paraId="582544B3" w14:textId="1C6CA7F3" w:rsidR="00C64D21" w:rsidRPr="00556BC3" w:rsidRDefault="00C64D21" w:rsidP="00712FEF">
            <w:pPr>
              <w:rPr>
                <w:rFonts w:ascii="Times New Roman" w:hAnsi="Times New Roman"/>
                <w:bCs/>
                <w:color w:val="000000"/>
              </w:rPr>
            </w:pPr>
          </w:p>
        </w:tc>
      </w:tr>
      <w:tr w:rsidR="00574F49" w:rsidRPr="00556BC3" w14:paraId="3DB337E3" w14:textId="77777777" w:rsidTr="005E488A">
        <w:trPr>
          <w:trHeight w:val="525"/>
        </w:trPr>
        <w:tc>
          <w:tcPr>
            <w:tcW w:w="10772" w:type="dxa"/>
            <w:gridSpan w:val="5"/>
            <w:tcBorders>
              <w:top w:val="nil"/>
              <w:left w:val="nil"/>
              <w:bottom w:val="nil"/>
              <w:right w:val="nil"/>
            </w:tcBorders>
            <w:vAlign w:val="bottom"/>
          </w:tcPr>
          <w:p w14:paraId="4915C2DB" w14:textId="77777777" w:rsidR="007F580F" w:rsidRPr="00B903ED" w:rsidRDefault="00C64D21" w:rsidP="007F580F">
            <w:pPr>
              <w:pStyle w:val="Sraopastraipa"/>
              <w:numPr>
                <w:ilvl w:val="0"/>
                <w:numId w:val="14"/>
              </w:numPr>
              <w:tabs>
                <w:tab w:val="left" w:pos="321"/>
              </w:tabs>
              <w:jc w:val="both"/>
              <w:rPr>
                <w:rFonts w:ascii="Times New Roman" w:hAnsi="Times New Roman"/>
              </w:rPr>
            </w:pPr>
            <w:r w:rsidRPr="00B903ED">
              <w:rPr>
                <w:rFonts w:ascii="Times New Roman" w:hAnsi="Times New Roman"/>
              </w:rPr>
              <w:t xml:space="preserve">Prekybos vietos platinamos svetainėje </w:t>
            </w:r>
            <w:r w:rsidRPr="00B903ED">
              <w:rPr>
                <w:rFonts w:ascii="Times New Roman" w:hAnsi="Times New Roman"/>
                <w:b/>
                <w:bCs/>
                <w:u w:val="single"/>
              </w:rPr>
              <w:t>https:/bestevents.lt.</w:t>
            </w:r>
            <w:r w:rsidRPr="00B903ED">
              <w:rPr>
                <w:rFonts w:ascii="Times New Roman" w:hAnsi="Times New Roman"/>
              </w:rPr>
              <w:t xml:space="preserve"> </w:t>
            </w:r>
          </w:p>
          <w:p w14:paraId="006A4075" w14:textId="77777777" w:rsidR="007F580F" w:rsidRDefault="007F580F" w:rsidP="007F580F">
            <w:pPr>
              <w:pStyle w:val="prastasiniatinklio"/>
              <w:numPr>
                <w:ilvl w:val="0"/>
                <w:numId w:val="14"/>
              </w:numPr>
              <w:jc w:val="both"/>
              <w:rPr>
                <w:rFonts w:ascii="Times New Roman" w:hAnsi="Times New Roman" w:cs="Times New Roman"/>
              </w:rPr>
            </w:pPr>
            <w:r w:rsidRPr="00B903ED">
              <w:rPr>
                <w:rFonts w:ascii="Times New Roman" w:hAnsi="Times New Roman" w:cs="Times New Roman"/>
              </w:rPr>
              <w:t xml:space="preserve">Informacija kaip pasiruoši registracijai skaitykite svetainėje </w:t>
            </w:r>
            <w:hyperlink r:id="rId5" w:history="1">
              <w:r w:rsidRPr="00B903ED">
                <w:rPr>
                  <w:rStyle w:val="Hipersaitas"/>
                  <w:rFonts w:ascii="Times New Roman" w:hAnsi="Times New Roman" w:cs="Times New Roman"/>
                </w:rPr>
                <w:t>https://bestevents.lt/pasiruosimas</w:t>
              </w:r>
            </w:hyperlink>
          </w:p>
          <w:p w14:paraId="68AB6D0E" w14:textId="647DCC5C" w:rsidR="00C64D21" w:rsidRPr="00B903ED" w:rsidRDefault="00C64D21" w:rsidP="00B903ED">
            <w:pPr>
              <w:pStyle w:val="prastasiniatinklio"/>
              <w:numPr>
                <w:ilvl w:val="0"/>
                <w:numId w:val="14"/>
              </w:numPr>
              <w:jc w:val="both"/>
              <w:rPr>
                <w:rFonts w:ascii="Times New Roman" w:hAnsi="Times New Roman" w:cs="Times New Roman"/>
              </w:rPr>
            </w:pPr>
            <w:r w:rsidRPr="00B903ED">
              <w:rPr>
                <w:rFonts w:ascii="Times New Roman" w:hAnsi="Times New Roman"/>
              </w:rPr>
              <w:t xml:space="preserve">Užsiregistravę svetainėje, pasirinkite norimą prekybos vietą, užpildykite </w:t>
            </w:r>
            <w:r w:rsidR="004E69FE" w:rsidRPr="00B903ED">
              <w:rPr>
                <w:rFonts w:ascii="Times New Roman" w:hAnsi="Times New Roman"/>
              </w:rPr>
              <w:t>,,</w:t>
            </w:r>
            <w:r w:rsidR="005A03DD" w:rsidRPr="00B903ED">
              <w:rPr>
                <w:rFonts w:ascii="Times New Roman" w:hAnsi="Times New Roman"/>
              </w:rPr>
              <w:t>Prašym</w:t>
            </w:r>
            <w:r w:rsidR="004E69FE" w:rsidRPr="00B903ED">
              <w:rPr>
                <w:rFonts w:ascii="Times New Roman" w:hAnsi="Times New Roman"/>
              </w:rPr>
              <w:t>as“</w:t>
            </w:r>
            <w:r w:rsidR="005A03DD" w:rsidRPr="00B903ED">
              <w:rPr>
                <w:rFonts w:ascii="Times New Roman" w:hAnsi="Times New Roman"/>
              </w:rPr>
              <w:t xml:space="preserve"> formą</w:t>
            </w:r>
            <w:r w:rsidR="007F580F" w:rsidRPr="00B903ED">
              <w:rPr>
                <w:rFonts w:ascii="Times New Roman" w:hAnsi="Times New Roman"/>
              </w:rPr>
              <w:t xml:space="preserve"> </w:t>
            </w:r>
            <w:r w:rsidRPr="00B903ED">
              <w:rPr>
                <w:rFonts w:ascii="Times New Roman" w:hAnsi="Times New Roman"/>
              </w:rPr>
              <w:t>- įkelkite reikiamus dokumentus!</w:t>
            </w:r>
            <w:r w:rsidR="00A33C26" w:rsidRPr="00B903ED">
              <w:rPr>
                <w:rFonts w:ascii="Times New Roman" w:hAnsi="Times New Roman"/>
              </w:rPr>
              <w:t xml:space="preserve"> </w:t>
            </w:r>
            <w:r w:rsidRPr="00B903ED">
              <w:rPr>
                <w:rFonts w:ascii="Times New Roman" w:hAnsi="Times New Roman"/>
              </w:rPr>
              <w:t>Organizatoriui patvirtinus registraciją, gausite išankstinę sąskaitą</w:t>
            </w:r>
            <w:r w:rsidR="007F580F" w:rsidRPr="00B903ED">
              <w:rPr>
                <w:rFonts w:ascii="Times New Roman" w:hAnsi="Times New Roman"/>
              </w:rPr>
              <w:t xml:space="preserve">/faktūrą </w:t>
            </w:r>
            <w:r w:rsidRPr="00B903ED">
              <w:rPr>
                <w:rFonts w:ascii="Times New Roman" w:hAnsi="Times New Roman"/>
              </w:rPr>
              <w:t>apmokėjimui!</w:t>
            </w:r>
            <w:r w:rsidR="00A33C26" w:rsidRPr="00B903ED">
              <w:rPr>
                <w:rFonts w:ascii="Times New Roman" w:hAnsi="Times New Roman"/>
              </w:rPr>
              <w:t xml:space="preserve"> </w:t>
            </w:r>
            <w:r w:rsidR="00A33C26" w:rsidRPr="00B903ED">
              <w:rPr>
                <w:rFonts w:ascii="Times New Roman" w:hAnsi="Times New Roman"/>
                <w:b/>
                <w:bCs/>
                <w:u w:val="single"/>
              </w:rPr>
              <w:t>Apmokėti reikia per 3 kalendorines dienas.</w:t>
            </w:r>
            <w:r w:rsidR="00A33C26" w:rsidRPr="00B903ED">
              <w:rPr>
                <w:rFonts w:ascii="Times New Roman" w:hAnsi="Times New Roman"/>
              </w:rPr>
              <w:t xml:space="preserve"> Negavus apmokėjimo rezervacija panaikinama.</w:t>
            </w:r>
            <w:r w:rsidR="00A33C26" w:rsidRPr="00B903ED">
              <w:t xml:space="preserve"> </w:t>
            </w:r>
          </w:p>
          <w:p w14:paraId="50201B9F" w14:textId="7EBD9348" w:rsidR="00574F49" w:rsidRPr="007F580F" w:rsidRDefault="00574F49" w:rsidP="007F580F">
            <w:pPr>
              <w:pStyle w:val="Sraopastraipa"/>
              <w:numPr>
                <w:ilvl w:val="0"/>
                <w:numId w:val="14"/>
              </w:numPr>
              <w:tabs>
                <w:tab w:val="left" w:pos="321"/>
              </w:tabs>
              <w:jc w:val="both"/>
              <w:rPr>
                <w:rFonts w:ascii="Times New Roman" w:hAnsi="Times New Roman"/>
              </w:rPr>
            </w:pPr>
            <w:r w:rsidRPr="007F580F">
              <w:rPr>
                <w:rFonts w:ascii="Times New Roman" w:hAnsi="Times New Roman"/>
              </w:rPr>
              <w:t xml:space="preserve">Įvažiavimas į mugės teritoriją pasiruošimui </w:t>
            </w:r>
            <w:r w:rsidRPr="00B903ED">
              <w:rPr>
                <w:rFonts w:ascii="Times New Roman" w:hAnsi="Times New Roman"/>
                <w:b/>
                <w:bCs/>
              </w:rPr>
              <w:t xml:space="preserve">rugsėjo </w:t>
            </w:r>
            <w:r w:rsidR="00BF1592" w:rsidRPr="00B903ED">
              <w:rPr>
                <w:rFonts w:ascii="Times New Roman" w:hAnsi="Times New Roman"/>
                <w:b/>
                <w:bCs/>
              </w:rPr>
              <w:t>11</w:t>
            </w:r>
            <w:r w:rsidR="00FB6001" w:rsidRPr="00B903ED">
              <w:rPr>
                <w:rFonts w:ascii="Times New Roman" w:hAnsi="Times New Roman"/>
                <w:b/>
                <w:bCs/>
              </w:rPr>
              <w:t xml:space="preserve"> </w:t>
            </w:r>
            <w:r w:rsidRPr="00B903ED">
              <w:rPr>
                <w:rFonts w:ascii="Times New Roman" w:hAnsi="Times New Roman"/>
                <w:b/>
                <w:bCs/>
              </w:rPr>
              <w:t xml:space="preserve">d. </w:t>
            </w:r>
            <w:r w:rsidR="00EF7022" w:rsidRPr="00B903ED">
              <w:rPr>
                <w:rFonts w:ascii="Times New Roman" w:hAnsi="Times New Roman"/>
                <w:b/>
                <w:bCs/>
              </w:rPr>
              <w:t>6</w:t>
            </w:r>
            <w:r w:rsidR="00E92762" w:rsidRPr="00B903ED">
              <w:rPr>
                <w:rFonts w:ascii="Times New Roman" w:hAnsi="Times New Roman"/>
                <w:b/>
                <w:bCs/>
              </w:rPr>
              <w:t>.</w:t>
            </w:r>
            <w:r w:rsidR="00EF7022" w:rsidRPr="00B903ED">
              <w:rPr>
                <w:rFonts w:ascii="Times New Roman" w:hAnsi="Times New Roman"/>
                <w:b/>
                <w:bCs/>
              </w:rPr>
              <w:t>00</w:t>
            </w:r>
            <w:r w:rsidRPr="00B903ED">
              <w:rPr>
                <w:rFonts w:ascii="Times New Roman" w:hAnsi="Times New Roman"/>
                <w:b/>
                <w:bCs/>
              </w:rPr>
              <w:t xml:space="preserve"> -11</w:t>
            </w:r>
            <w:r w:rsidR="00E92762" w:rsidRPr="00B903ED">
              <w:rPr>
                <w:rFonts w:ascii="Times New Roman" w:hAnsi="Times New Roman"/>
                <w:b/>
                <w:bCs/>
              </w:rPr>
              <w:t>.</w:t>
            </w:r>
            <w:r w:rsidR="00EF7022" w:rsidRPr="00B903ED">
              <w:rPr>
                <w:rFonts w:ascii="Times New Roman" w:hAnsi="Times New Roman"/>
                <w:b/>
                <w:bCs/>
              </w:rPr>
              <w:t>00</w:t>
            </w:r>
            <w:r w:rsidRPr="00B903ED">
              <w:rPr>
                <w:rFonts w:ascii="Times New Roman" w:hAnsi="Times New Roman"/>
                <w:b/>
                <w:bCs/>
              </w:rPr>
              <w:t xml:space="preserve"> val.</w:t>
            </w:r>
            <w:r w:rsidRPr="007F580F">
              <w:rPr>
                <w:rFonts w:ascii="Times New Roman" w:hAnsi="Times New Roman"/>
              </w:rPr>
              <w:t xml:space="preserve"> Leidimas įvažiuoti į mugės teritoriją</w:t>
            </w:r>
            <w:r w:rsidR="007F580F" w:rsidRPr="007F580F">
              <w:rPr>
                <w:rFonts w:ascii="Times New Roman" w:hAnsi="Times New Roman"/>
              </w:rPr>
              <w:t xml:space="preserve"> </w:t>
            </w:r>
            <w:r w:rsidRPr="007F580F">
              <w:rPr>
                <w:rFonts w:ascii="Times New Roman" w:hAnsi="Times New Roman"/>
              </w:rPr>
              <w:t>-</w:t>
            </w:r>
            <w:r w:rsidR="007F580F" w:rsidRPr="007F580F">
              <w:rPr>
                <w:rFonts w:ascii="Times New Roman" w:hAnsi="Times New Roman"/>
              </w:rPr>
              <w:t xml:space="preserve"> </w:t>
            </w:r>
            <w:r w:rsidRPr="007F580F">
              <w:rPr>
                <w:rFonts w:ascii="Times New Roman" w:hAnsi="Times New Roman"/>
              </w:rPr>
              <w:t xml:space="preserve">mugės </w:t>
            </w:r>
            <w:r w:rsidR="007F580F" w:rsidRPr="007F580F">
              <w:rPr>
                <w:rFonts w:ascii="Times New Roman" w:hAnsi="Times New Roman"/>
              </w:rPr>
              <w:t>prekybinė vietos dokumentas</w:t>
            </w:r>
            <w:r w:rsidRPr="007F580F">
              <w:rPr>
                <w:rFonts w:ascii="Times New Roman" w:hAnsi="Times New Roman"/>
              </w:rPr>
              <w:t>/leidimas transporto priemonei.</w:t>
            </w:r>
          </w:p>
          <w:p w14:paraId="0FA93E39" w14:textId="77777777" w:rsidR="007F580F" w:rsidRPr="007F580F" w:rsidRDefault="00574F49" w:rsidP="007F580F">
            <w:pPr>
              <w:pStyle w:val="Sraopastraipa"/>
              <w:numPr>
                <w:ilvl w:val="0"/>
                <w:numId w:val="14"/>
              </w:numPr>
              <w:jc w:val="both"/>
              <w:rPr>
                <w:rFonts w:ascii="Times New Roman" w:hAnsi="Times New Roman"/>
              </w:rPr>
            </w:pPr>
            <w:r w:rsidRPr="007F580F">
              <w:rPr>
                <w:rFonts w:ascii="Times New Roman" w:hAnsi="Times New Roman"/>
              </w:rPr>
              <w:t xml:space="preserve">Į mugės teritoriją leidžiama įvažiuoti mugės </w:t>
            </w:r>
            <w:r w:rsidR="007F580F" w:rsidRPr="007F580F">
              <w:rPr>
                <w:rFonts w:ascii="Times New Roman" w:hAnsi="Times New Roman"/>
              </w:rPr>
              <w:t xml:space="preserve">prekybininkams </w:t>
            </w:r>
            <w:r w:rsidRPr="007F580F">
              <w:rPr>
                <w:rFonts w:ascii="Times New Roman" w:hAnsi="Times New Roman"/>
              </w:rPr>
              <w:t>tik išsikrauti prekes ar išvežti prekes iš mugės teritorijos</w:t>
            </w:r>
            <w:r w:rsidR="007F580F" w:rsidRPr="007F580F">
              <w:rPr>
                <w:rFonts w:ascii="Times New Roman" w:hAnsi="Times New Roman"/>
              </w:rPr>
              <w:t>:</w:t>
            </w:r>
          </w:p>
          <w:p w14:paraId="49CA8D24" w14:textId="3453D470" w:rsidR="007F580F" w:rsidRPr="007F580F" w:rsidRDefault="00B903ED" w:rsidP="00B903ED">
            <w:pPr>
              <w:pStyle w:val="Sraopastraipa"/>
              <w:jc w:val="both"/>
              <w:rPr>
                <w:rFonts w:ascii="Times New Roman" w:hAnsi="Times New Roman"/>
              </w:rPr>
            </w:pPr>
            <w:r>
              <w:rPr>
                <w:rFonts w:ascii="Times New Roman" w:hAnsi="Times New Roman"/>
              </w:rPr>
              <w:t xml:space="preserve">     </w:t>
            </w:r>
            <w:r w:rsidR="00574F49" w:rsidRPr="007F580F">
              <w:rPr>
                <w:rFonts w:ascii="Times New Roman" w:hAnsi="Times New Roman"/>
              </w:rPr>
              <w:t>prieš pra</w:t>
            </w:r>
            <w:r w:rsidR="007F580F" w:rsidRPr="007F580F">
              <w:rPr>
                <w:rFonts w:ascii="Times New Roman" w:hAnsi="Times New Roman"/>
              </w:rPr>
              <w:t>sidedant prekybai:</w:t>
            </w:r>
            <w:r w:rsidR="00574F49" w:rsidRPr="007F580F">
              <w:rPr>
                <w:rFonts w:ascii="Times New Roman" w:hAnsi="Times New Roman"/>
              </w:rPr>
              <w:t xml:space="preserve"> </w:t>
            </w:r>
            <w:r w:rsidR="007F580F" w:rsidRPr="007F580F">
              <w:rPr>
                <w:rFonts w:ascii="Times New Roman" w:hAnsi="Times New Roman"/>
                <w:b/>
                <w:bCs/>
              </w:rPr>
              <w:t>rugsėjo 11 d. iki 11.30 val. rugsėjo 12 d. /13 d. iki 9.30 v</w:t>
            </w:r>
            <w:r w:rsidR="007F580F" w:rsidRPr="007F580F">
              <w:rPr>
                <w:rFonts w:ascii="Times New Roman" w:hAnsi="Times New Roman"/>
              </w:rPr>
              <w:t>al.</w:t>
            </w:r>
          </w:p>
          <w:p w14:paraId="6709810E" w14:textId="38D70A45" w:rsidR="007F580F" w:rsidRPr="007F580F" w:rsidRDefault="00B903ED" w:rsidP="00B903ED">
            <w:pPr>
              <w:pStyle w:val="Sraopastraipa"/>
              <w:jc w:val="both"/>
              <w:rPr>
                <w:rFonts w:ascii="Times New Roman" w:hAnsi="Times New Roman"/>
              </w:rPr>
            </w:pPr>
            <w:r>
              <w:rPr>
                <w:rFonts w:ascii="Times New Roman" w:hAnsi="Times New Roman"/>
              </w:rPr>
              <w:t xml:space="preserve">     </w:t>
            </w:r>
            <w:r w:rsidR="007F580F" w:rsidRPr="007F580F">
              <w:rPr>
                <w:rFonts w:ascii="Times New Roman" w:hAnsi="Times New Roman"/>
              </w:rPr>
              <w:t xml:space="preserve">baigiantis prekybai: </w:t>
            </w:r>
            <w:r w:rsidR="007F580F" w:rsidRPr="007F580F">
              <w:rPr>
                <w:rFonts w:ascii="Times New Roman" w:hAnsi="Times New Roman"/>
                <w:b/>
                <w:bCs/>
              </w:rPr>
              <w:t>rugsėjo 11-12 d. 23.30 val., rugsėjo 13 d. 16.30 v</w:t>
            </w:r>
            <w:r w:rsidR="007F580F" w:rsidRPr="007F580F">
              <w:rPr>
                <w:rFonts w:ascii="Times New Roman" w:hAnsi="Times New Roman"/>
              </w:rPr>
              <w:t>al.</w:t>
            </w:r>
          </w:p>
          <w:p w14:paraId="0FDCA0AD" w14:textId="08F2EF93" w:rsidR="007F580F" w:rsidRPr="007F580F" w:rsidRDefault="00574F49" w:rsidP="007F580F">
            <w:pPr>
              <w:pStyle w:val="Sraopastraipa"/>
              <w:numPr>
                <w:ilvl w:val="0"/>
                <w:numId w:val="14"/>
              </w:numPr>
              <w:jc w:val="both"/>
              <w:rPr>
                <w:rFonts w:ascii="Times New Roman" w:hAnsi="Times New Roman"/>
              </w:rPr>
            </w:pPr>
            <w:r w:rsidRPr="007F580F">
              <w:rPr>
                <w:rFonts w:ascii="Times New Roman" w:hAnsi="Times New Roman"/>
              </w:rPr>
              <w:t>Pasiruošti prekybai ir pašalinti transporto priemones, priekabas ir kt. iš mugės teritorijos ne vėliau kaip 30 min. iki mugės darbo pradžios</w:t>
            </w:r>
            <w:r w:rsidR="007F580F" w:rsidRPr="007F580F">
              <w:rPr>
                <w:rFonts w:ascii="Times New Roman" w:hAnsi="Times New Roman"/>
              </w:rPr>
              <w:t>:</w:t>
            </w:r>
            <w:r w:rsidR="007F580F" w:rsidRPr="007F580F">
              <w:rPr>
                <w:rFonts w:ascii="Times New Roman" w:hAnsi="Times New Roman"/>
                <w:b/>
                <w:bCs/>
              </w:rPr>
              <w:t xml:space="preserve"> rugsėjo 11 d. iki 11.30 val. rugsėjo 12 d. /13 d. iki 9.30 v</w:t>
            </w:r>
            <w:r w:rsidR="007F580F" w:rsidRPr="007F580F">
              <w:rPr>
                <w:rFonts w:ascii="Times New Roman" w:hAnsi="Times New Roman"/>
              </w:rPr>
              <w:t>al.</w:t>
            </w:r>
          </w:p>
          <w:p w14:paraId="2D8AB7A0" w14:textId="1E0CBAEE" w:rsidR="00574F49" w:rsidRPr="00556BC3" w:rsidRDefault="00574F49" w:rsidP="007F580F">
            <w:pPr>
              <w:pStyle w:val="Sraopastraipa"/>
              <w:tabs>
                <w:tab w:val="left" w:pos="321"/>
              </w:tabs>
              <w:ind w:left="0"/>
              <w:jc w:val="both"/>
              <w:rPr>
                <w:rFonts w:ascii="Times New Roman" w:hAnsi="Times New Roman"/>
              </w:rPr>
            </w:pPr>
          </w:p>
        </w:tc>
      </w:tr>
      <w:tr w:rsidR="00574F49" w:rsidRPr="00556BC3" w14:paraId="7E7676E7" w14:textId="77777777" w:rsidTr="005E488A">
        <w:trPr>
          <w:trHeight w:val="285"/>
        </w:trPr>
        <w:tc>
          <w:tcPr>
            <w:tcW w:w="10772" w:type="dxa"/>
            <w:gridSpan w:val="5"/>
            <w:tcBorders>
              <w:top w:val="nil"/>
              <w:left w:val="nil"/>
              <w:bottom w:val="nil"/>
              <w:right w:val="nil"/>
            </w:tcBorders>
            <w:vAlign w:val="bottom"/>
          </w:tcPr>
          <w:p w14:paraId="1F73D33D" w14:textId="77777777" w:rsidR="00574F49" w:rsidRDefault="00574F49" w:rsidP="00061490">
            <w:pPr>
              <w:pStyle w:val="Sraopastraipa"/>
              <w:numPr>
                <w:ilvl w:val="0"/>
                <w:numId w:val="3"/>
              </w:numPr>
              <w:ind w:left="321" w:hanging="284"/>
              <w:jc w:val="both"/>
              <w:rPr>
                <w:rFonts w:ascii="Times New Roman" w:hAnsi="Times New Roman"/>
                <w:b/>
                <w:bCs/>
              </w:rPr>
            </w:pPr>
            <w:r w:rsidRPr="00A33C26">
              <w:rPr>
                <w:rFonts w:ascii="Times New Roman" w:hAnsi="Times New Roman"/>
                <w:b/>
                <w:bCs/>
              </w:rPr>
              <w:lastRenderedPageBreak/>
              <w:t>Draudžiama važinėti/parkuoti transporto priemones mugės teritorijoje mugės darbo metu.</w:t>
            </w:r>
          </w:p>
          <w:p w14:paraId="59B8C5AB" w14:textId="73D7123D" w:rsidR="008B3D42" w:rsidRPr="00A33C26" w:rsidRDefault="008B3D42" w:rsidP="008B3D42">
            <w:pPr>
              <w:pStyle w:val="Sraopastraipa"/>
              <w:ind w:left="321"/>
              <w:jc w:val="both"/>
              <w:rPr>
                <w:rFonts w:ascii="Times New Roman" w:hAnsi="Times New Roman"/>
                <w:b/>
                <w:bCs/>
              </w:rPr>
            </w:pPr>
            <w:r>
              <w:rPr>
                <w:rFonts w:ascii="Times New Roman" w:hAnsi="Times New Roman"/>
                <w:b/>
                <w:bCs/>
              </w:rPr>
              <w:t>Prašome vadovautis Transporto judėjimo planu!!!!</w:t>
            </w:r>
          </w:p>
          <w:p w14:paraId="397B817C" w14:textId="32F5307D" w:rsidR="00574F49" w:rsidRPr="00556BC3" w:rsidRDefault="00574F49" w:rsidP="00061490">
            <w:pPr>
              <w:pStyle w:val="Sraopastraipa"/>
              <w:numPr>
                <w:ilvl w:val="0"/>
                <w:numId w:val="3"/>
              </w:numPr>
              <w:tabs>
                <w:tab w:val="left" w:pos="321"/>
              </w:tabs>
              <w:ind w:left="37" w:firstLine="0"/>
              <w:jc w:val="both"/>
              <w:rPr>
                <w:rFonts w:ascii="Times New Roman" w:hAnsi="Times New Roman"/>
              </w:rPr>
            </w:pPr>
            <w:r w:rsidRPr="003221D6">
              <w:rPr>
                <w:rFonts w:ascii="Times New Roman" w:hAnsi="Times New Roman"/>
              </w:rPr>
              <w:t>Prisiimti atsakomybę už saugų</w:t>
            </w:r>
            <w:r w:rsidRPr="00556BC3">
              <w:rPr>
                <w:rFonts w:ascii="Times New Roman" w:hAnsi="Times New Roman"/>
              </w:rPr>
              <w:t xml:space="preserve"> darbą montuojant, tvirtinant konstrukcijas, reklaminius stendus vėliavas ar kt., jungiant elektros prietaisus, įrangą, bei teisingą jų eksploataciją ir priešgaisrinę saugą.</w:t>
            </w:r>
            <w:r w:rsidR="003221D6" w:rsidRPr="00556BC3">
              <w:rPr>
                <w:rFonts w:ascii="Times New Roman" w:hAnsi="Times New Roman"/>
              </w:rPr>
              <w:t xml:space="preserve"> Prekybos vietoje turėti gesintuvą  (ne mažiau 2 kg. </w:t>
            </w:r>
            <w:r w:rsidR="008B3D42">
              <w:rPr>
                <w:rFonts w:ascii="Times New Roman" w:hAnsi="Times New Roman"/>
              </w:rPr>
              <w:t>t</w:t>
            </w:r>
            <w:r w:rsidR="003221D6" w:rsidRPr="00556BC3">
              <w:rPr>
                <w:rFonts w:ascii="Times New Roman" w:hAnsi="Times New Roman"/>
              </w:rPr>
              <w:t>alpos</w:t>
            </w:r>
            <w:r w:rsidR="008B3D42">
              <w:rPr>
                <w:rFonts w:ascii="Times New Roman" w:hAnsi="Times New Roman"/>
              </w:rPr>
              <w:t>)</w:t>
            </w:r>
          </w:p>
          <w:p w14:paraId="52233FF9" w14:textId="607BD2F5" w:rsidR="00574F49" w:rsidRPr="003221D6" w:rsidRDefault="003221D6" w:rsidP="00061490">
            <w:pPr>
              <w:pStyle w:val="Sraopastraipa"/>
              <w:numPr>
                <w:ilvl w:val="0"/>
                <w:numId w:val="3"/>
              </w:numPr>
              <w:ind w:left="321" w:hanging="284"/>
              <w:jc w:val="both"/>
              <w:rPr>
                <w:rFonts w:ascii="Times New Roman" w:hAnsi="Times New Roman"/>
                <w:u w:val="single"/>
              </w:rPr>
            </w:pPr>
            <w:r w:rsidRPr="003221D6">
              <w:rPr>
                <w:rFonts w:ascii="Times New Roman" w:hAnsi="Times New Roman"/>
                <w:u w:val="single"/>
              </w:rPr>
              <w:t xml:space="preserve"> </w:t>
            </w:r>
            <w:r w:rsidRPr="003221D6">
              <w:rPr>
                <w:rFonts w:ascii="Times New Roman" w:hAnsi="Times New Roman"/>
                <w:b/>
                <w:bCs/>
                <w:u w:val="single"/>
              </w:rPr>
              <w:t xml:space="preserve">PREKYBOS VIETOS (PALAPINĖS, PREKIŲ) SAUGUMU RŪPINASI PREKYBININKAS! </w:t>
            </w:r>
          </w:p>
          <w:p w14:paraId="2D5A09B3" w14:textId="08B17CBD" w:rsidR="00574F49" w:rsidRPr="00556BC3" w:rsidRDefault="00574F49" w:rsidP="00061490">
            <w:pPr>
              <w:pStyle w:val="Sraopastraipa"/>
              <w:numPr>
                <w:ilvl w:val="0"/>
                <w:numId w:val="3"/>
              </w:numPr>
              <w:tabs>
                <w:tab w:val="left" w:pos="321"/>
              </w:tabs>
              <w:ind w:left="37" w:firstLine="0"/>
              <w:jc w:val="both"/>
              <w:rPr>
                <w:rFonts w:ascii="Times New Roman" w:hAnsi="Times New Roman"/>
              </w:rPr>
            </w:pPr>
            <w:r w:rsidRPr="00556BC3">
              <w:rPr>
                <w:rFonts w:ascii="Times New Roman" w:hAnsi="Times New Roman"/>
              </w:rPr>
              <w:t xml:space="preserve">Jei dėl svarbių priežasčių negalėsite atvykti nurodytu laiku praneškite mugės organizatoriui tel. </w:t>
            </w:r>
            <w:r w:rsidR="00351177" w:rsidRPr="00556BC3">
              <w:rPr>
                <w:rFonts w:ascii="Times New Roman" w:hAnsi="Times New Roman"/>
              </w:rPr>
              <w:t>+370</w:t>
            </w:r>
            <w:r w:rsidR="00BF1592">
              <w:rPr>
                <w:rFonts w:ascii="Times New Roman" w:hAnsi="Times New Roman"/>
              </w:rPr>
              <w:t> </w:t>
            </w:r>
            <w:r w:rsidRPr="00556BC3">
              <w:rPr>
                <w:rFonts w:ascii="Times New Roman" w:hAnsi="Times New Roman"/>
              </w:rPr>
              <w:t>6</w:t>
            </w:r>
            <w:r w:rsidR="00BF1592">
              <w:rPr>
                <w:rFonts w:ascii="Times New Roman" w:hAnsi="Times New Roman"/>
              </w:rPr>
              <w:t>15 37 412</w:t>
            </w:r>
            <w:r w:rsidRPr="00556BC3">
              <w:rPr>
                <w:rFonts w:ascii="Times New Roman" w:hAnsi="Times New Roman"/>
              </w:rPr>
              <w:t>.</w:t>
            </w:r>
            <w:r w:rsidR="00991E34" w:rsidRPr="00556BC3">
              <w:rPr>
                <w:rFonts w:ascii="Times New Roman" w:hAnsi="Times New Roman"/>
              </w:rPr>
              <w:t xml:space="preserve"> </w:t>
            </w:r>
            <w:r w:rsidRPr="00556BC3">
              <w:rPr>
                <w:rFonts w:ascii="Times New Roman" w:hAnsi="Times New Roman"/>
              </w:rPr>
              <w:t>Neinformavę mugės organizatoriaus ir neatvykę iki nurodyto mugės pradžios laiko, prarandate teisę į rezervuotą vietą. Organizatorius pasilieka teisę disponuoti atsilaisvinusia vieta.</w:t>
            </w:r>
          </w:p>
          <w:p w14:paraId="7232F47C" w14:textId="6BB4DEF1" w:rsidR="00574F49" w:rsidRPr="00556BC3" w:rsidRDefault="00574F49" w:rsidP="00061490">
            <w:pPr>
              <w:pStyle w:val="Sraopastraipa"/>
              <w:numPr>
                <w:ilvl w:val="0"/>
                <w:numId w:val="3"/>
              </w:numPr>
              <w:ind w:left="321" w:hanging="284"/>
              <w:jc w:val="both"/>
              <w:rPr>
                <w:rFonts w:ascii="Times New Roman" w:hAnsi="Times New Roman"/>
              </w:rPr>
            </w:pPr>
            <w:r w:rsidRPr="00556BC3">
              <w:rPr>
                <w:rFonts w:ascii="Times New Roman" w:hAnsi="Times New Roman"/>
              </w:rPr>
              <w:t>Prekybos vietoje turėti</w:t>
            </w:r>
            <w:r w:rsidR="00440154">
              <w:rPr>
                <w:rFonts w:ascii="Times New Roman" w:hAnsi="Times New Roman"/>
              </w:rPr>
              <w:t xml:space="preserve"> prekybinės vietos dokumentą</w:t>
            </w:r>
            <w:r w:rsidRPr="00556BC3">
              <w:rPr>
                <w:rFonts w:ascii="Times New Roman" w:hAnsi="Times New Roman"/>
              </w:rPr>
              <w:t xml:space="preserve">, visus veiklai vykdyti reikalingus dokumentus. </w:t>
            </w:r>
          </w:p>
          <w:p w14:paraId="27DA3ECC" w14:textId="7010CA5C" w:rsidR="00574F49" w:rsidRPr="00556BC3" w:rsidRDefault="00574F49" w:rsidP="00061490">
            <w:pPr>
              <w:pStyle w:val="Sraopastraipa"/>
              <w:numPr>
                <w:ilvl w:val="0"/>
                <w:numId w:val="3"/>
              </w:numPr>
              <w:tabs>
                <w:tab w:val="left" w:pos="321"/>
                <w:tab w:val="left" w:pos="462"/>
              </w:tabs>
              <w:ind w:left="37" w:firstLine="0"/>
              <w:jc w:val="both"/>
              <w:rPr>
                <w:rFonts w:ascii="Times New Roman" w:hAnsi="Times New Roman"/>
              </w:rPr>
            </w:pPr>
            <w:r w:rsidRPr="00556BC3">
              <w:rPr>
                <w:rFonts w:ascii="Times New Roman" w:hAnsi="Times New Roman"/>
              </w:rPr>
              <w:t>Savavališkai nekeisti prekybos vietos dydžio, ribų. Neperleisti (neparduoti, nedovanoti ar kitais būdais neperduoti) įgytos teisės vykdyti veiklą kitiems fiziniams/juridiniams asmenims.</w:t>
            </w:r>
          </w:p>
          <w:p w14:paraId="2CCB22CA" w14:textId="564C5B10" w:rsidR="00E92762" w:rsidRPr="00556BC3" w:rsidRDefault="00574F49" w:rsidP="00E92762">
            <w:pPr>
              <w:pStyle w:val="Sraopastraipa"/>
              <w:numPr>
                <w:ilvl w:val="0"/>
                <w:numId w:val="3"/>
              </w:numPr>
              <w:ind w:left="462" w:hanging="462"/>
              <w:rPr>
                <w:rFonts w:ascii="Times New Roman" w:hAnsi="Times New Roman"/>
              </w:rPr>
            </w:pPr>
            <w:r w:rsidRPr="00556BC3">
              <w:rPr>
                <w:rFonts w:ascii="Times New Roman" w:hAnsi="Times New Roman"/>
              </w:rPr>
              <w:t>Prekiauti tik naujomis, kokybiškomis prekėmis, prekybos vietoje turėti prekių įsigijimo dokumentus.</w:t>
            </w:r>
            <w:r w:rsidR="00E92762" w:rsidRPr="00556BC3">
              <w:rPr>
                <w:rFonts w:ascii="Times New Roman" w:hAnsi="Times New Roman"/>
              </w:rPr>
              <w:t xml:space="preserve"> </w:t>
            </w:r>
          </w:p>
          <w:p w14:paraId="7AA7D46C" w14:textId="6ED889F8" w:rsidR="00574F49" w:rsidRPr="00556BC3" w:rsidRDefault="00E92762" w:rsidP="000E0B9E">
            <w:pPr>
              <w:pStyle w:val="Sraopastraipa"/>
              <w:numPr>
                <w:ilvl w:val="0"/>
                <w:numId w:val="3"/>
              </w:numPr>
              <w:ind w:left="0" w:firstLine="0"/>
              <w:jc w:val="both"/>
              <w:rPr>
                <w:rFonts w:ascii="Times New Roman" w:hAnsi="Times New Roman"/>
              </w:rPr>
            </w:pPr>
            <w:r w:rsidRPr="00556BC3">
              <w:rPr>
                <w:rFonts w:ascii="Times New Roman" w:hAnsi="Times New Roman"/>
              </w:rPr>
              <w:t xml:space="preserve">Draudžiama prekiauti: tabako gaminiais, pirotechnika, </w:t>
            </w:r>
            <w:proofErr w:type="spellStart"/>
            <w:r w:rsidRPr="00556BC3">
              <w:rPr>
                <w:rFonts w:ascii="Times New Roman" w:hAnsi="Times New Roman"/>
              </w:rPr>
              <w:t>kinietiškomis</w:t>
            </w:r>
            <w:proofErr w:type="spellEnd"/>
            <w:r w:rsidRPr="00556BC3">
              <w:rPr>
                <w:rFonts w:ascii="Times New Roman" w:hAnsi="Times New Roman"/>
              </w:rPr>
              <w:t xml:space="preserve"> prekėmis, žaisliniais šautuvais, ginklais ir jų imitacijomis. Nepaisant aukščiau pateiktos informacijos būsite diskvalifikuoti, pinigai negrąžinami.</w:t>
            </w:r>
          </w:p>
          <w:p w14:paraId="138D3BE8" w14:textId="77777777" w:rsidR="00574F49" w:rsidRPr="00556BC3" w:rsidRDefault="00574F49" w:rsidP="00061490">
            <w:pPr>
              <w:pStyle w:val="Sraopastraipa"/>
              <w:numPr>
                <w:ilvl w:val="0"/>
                <w:numId w:val="3"/>
              </w:numPr>
              <w:tabs>
                <w:tab w:val="left" w:pos="462"/>
              </w:tabs>
              <w:ind w:left="0" w:firstLine="0"/>
              <w:jc w:val="both"/>
              <w:rPr>
                <w:rFonts w:ascii="Times New Roman" w:hAnsi="Times New Roman"/>
              </w:rPr>
            </w:pPr>
            <w:r w:rsidRPr="00556BC3">
              <w:rPr>
                <w:rFonts w:ascii="Times New Roman" w:hAnsi="Times New Roman"/>
              </w:rPr>
              <w:t>Prekiauti tik tomis prekėmis, kurios nurodytos registracijos metu organizatoriui pateiktame, nustatytos formos, prašyme, suderintame su organizatoriumi.</w:t>
            </w:r>
          </w:p>
          <w:p w14:paraId="1295F5BC" w14:textId="4539B5C7" w:rsidR="007645C6" w:rsidRPr="00556BC3" w:rsidRDefault="007645C6" w:rsidP="00061490">
            <w:pPr>
              <w:pStyle w:val="Sraopastraipa"/>
              <w:numPr>
                <w:ilvl w:val="0"/>
                <w:numId w:val="3"/>
              </w:numPr>
              <w:tabs>
                <w:tab w:val="left" w:pos="462"/>
              </w:tabs>
              <w:ind w:left="0" w:firstLine="0"/>
              <w:jc w:val="both"/>
              <w:rPr>
                <w:rFonts w:ascii="Times New Roman" w:hAnsi="Times New Roman"/>
              </w:rPr>
            </w:pPr>
            <w:r w:rsidRPr="00556BC3">
              <w:rPr>
                <w:rFonts w:ascii="Times New Roman" w:hAnsi="Times New Roman"/>
                <w:b/>
                <w:bCs/>
              </w:rPr>
              <w:t xml:space="preserve">Mugės organizatoriai turi teisę neregistruoti mugės </w:t>
            </w:r>
            <w:r w:rsidR="00440154">
              <w:rPr>
                <w:rFonts w:ascii="Times New Roman" w:hAnsi="Times New Roman"/>
                <w:b/>
                <w:bCs/>
              </w:rPr>
              <w:t>prekybininko</w:t>
            </w:r>
            <w:r w:rsidRPr="00556BC3">
              <w:rPr>
                <w:rFonts w:ascii="Times New Roman" w:hAnsi="Times New Roman"/>
                <w:b/>
                <w:bCs/>
              </w:rPr>
              <w:t xml:space="preserve"> (nepriimti dokumentų),</w:t>
            </w:r>
            <w:r w:rsidR="00BF1592">
              <w:rPr>
                <w:rFonts w:ascii="Times New Roman" w:hAnsi="Times New Roman"/>
                <w:b/>
                <w:bCs/>
              </w:rPr>
              <w:t xml:space="preserve"> </w:t>
            </w:r>
            <w:r w:rsidRPr="00556BC3">
              <w:rPr>
                <w:rFonts w:ascii="Times New Roman" w:hAnsi="Times New Roman"/>
                <w:b/>
                <w:bCs/>
              </w:rPr>
              <w:t xml:space="preserve">jei </w:t>
            </w:r>
            <w:r w:rsidR="00BF1592">
              <w:rPr>
                <w:rFonts w:ascii="Times New Roman" w:hAnsi="Times New Roman"/>
                <w:b/>
                <w:bCs/>
              </w:rPr>
              <w:t xml:space="preserve">mugės prekybos vieta rezervuota </w:t>
            </w:r>
            <w:r w:rsidRPr="00556BC3">
              <w:rPr>
                <w:rFonts w:ascii="Times New Roman" w:hAnsi="Times New Roman"/>
                <w:b/>
                <w:bCs/>
              </w:rPr>
              <w:t>nepaisant nurodytos prekybinės vietos paskirties mugės plane (</w:t>
            </w:r>
            <w:r w:rsidR="00D91E15" w:rsidRPr="00556BC3">
              <w:rPr>
                <w:rFonts w:ascii="Times New Roman" w:hAnsi="Times New Roman"/>
                <w:b/>
                <w:bCs/>
              </w:rPr>
              <w:t>atrakcionai</w:t>
            </w:r>
            <w:r w:rsidRPr="00556BC3">
              <w:rPr>
                <w:rFonts w:ascii="Times New Roman" w:hAnsi="Times New Roman"/>
                <w:b/>
                <w:bCs/>
              </w:rPr>
              <w:t xml:space="preserve">, </w:t>
            </w:r>
            <w:r w:rsidR="00440154">
              <w:rPr>
                <w:rFonts w:ascii="Times New Roman" w:hAnsi="Times New Roman"/>
                <w:b/>
                <w:bCs/>
              </w:rPr>
              <w:t xml:space="preserve">batutai, </w:t>
            </w:r>
            <w:r w:rsidRPr="00556BC3">
              <w:rPr>
                <w:rFonts w:ascii="Times New Roman" w:hAnsi="Times New Roman"/>
                <w:b/>
                <w:bCs/>
              </w:rPr>
              <w:t>alus,  reklamini</w:t>
            </w:r>
            <w:r w:rsidR="00946562" w:rsidRPr="00556BC3">
              <w:rPr>
                <w:rFonts w:ascii="Times New Roman" w:hAnsi="Times New Roman"/>
                <w:b/>
                <w:bCs/>
              </w:rPr>
              <w:t>s</w:t>
            </w:r>
            <w:r w:rsidRPr="00556BC3">
              <w:rPr>
                <w:rFonts w:ascii="Times New Roman" w:hAnsi="Times New Roman"/>
                <w:b/>
                <w:bCs/>
              </w:rPr>
              <w:t xml:space="preserve"> plot</w:t>
            </w:r>
            <w:r w:rsidR="00946562" w:rsidRPr="00556BC3">
              <w:rPr>
                <w:rFonts w:ascii="Times New Roman" w:hAnsi="Times New Roman"/>
                <w:b/>
                <w:bCs/>
              </w:rPr>
              <w:t xml:space="preserve">as, maistas / ne maistas, </w:t>
            </w:r>
            <w:r w:rsidR="00EF7022" w:rsidRPr="00556BC3">
              <w:rPr>
                <w:rFonts w:ascii="Times New Roman" w:hAnsi="Times New Roman"/>
                <w:b/>
                <w:bCs/>
              </w:rPr>
              <w:t>žaislai)</w:t>
            </w:r>
          </w:p>
          <w:p w14:paraId="381733A4" w14:textId="77777777" w:rsidR="003825F0" w:rsidRPr="00556BC3" w:rsidRDefault="00574F49" w:rsidP="003825F0">
            <w:pPr>
              <w:pStyle w:val="Sraopastraipa"/>
              <w:numPr>
                <w:ilvl w:val="0"/>
                <w:numId w:val="3"/>
              </w:numPr>
              <w:tabs>
                <w:tab w:val="left" w:pos="462"/>
              </w:tabs>
              <w:ind w:left="0" w:firstLine="37"/>
              <w:jc w:val="both"/>
              <w:rPr>
                <w:rFonts w:ascii="Times New Roman" w:hAnsi="Times New Roman"/>
              </w:rPr>
            </w:pPr>
            <w:r w:rsidRPr="00556BC3">
              <w:rPr>
                <w:rFonts w:ascii="Times New Roman" w:hAnsi="Times New Roman"/>
              </w:rPr>
              <w:t xml:space="preserve">Palaikyti švarą ir tvarką prekybos vietoje. </w:t>
            </w:r>
            <w:r w:rsidRPr="00440154">
              <w:rPr>
                <w:rFonts w:ascii="Times New Roman" w:hAnsi="Times New Roman"/>
                <w:b/>
                <w:bCs/>
                <w:u w:val="single"/>
              </w:rPr>
              <w:t>Pasibaigus renginiui vietą palikti švarią ir tvarkingą.</w:t>
            </w:r>
            <w:r w:rsidRPr="00556BC3">
              <w:rPr>
                <w:rFonts w:ascii="Times New Roman" w:hAnsi="Times New Roman"/>
              </w:rPr>
              <w:t xml:space="preserve"> Vykdant maisto ruošimą vietoje (kepant aliejuje, naudojant grilių ir kt.) ant žemės pakloti neperšlampamą dangą, apsaugai grindiniui nuo riebalų ir kt. skysčių.</w:t>
            </w:r>
          </w:p>
          <w:p w14:paraId="2C505D75" w14:textId="191790B5" w:rsidR="00574F49" w:rsidRPr="00556BC3" w:rsidRDefault="00574F49" w:rsidP="003825F0">
            <w:pPr>
              <w:pStyle w:val="Sraopastraipa"/>
              <w:numPr>
                <w:ilvl w:val="0"/>
                <w:numId w:val="3"/>
              </w:numPr>
              <w:tabs>
                <w:tab w:val="left" w:pos="462"/>
              </w:tabs>
              <w:ind w:left="0" w:firstLine="37"/>
              <w:jc w:val="both"/>
              <w:rPr>
                <w:rFonts w:ascii="Times New Roman" w:hAnsi="Times New Roman"/>
              </w:rPr>
            </w:pPr>
            <w:r w:rsidRPr="00556BC3">
              <w:rPr>
                <w:rFonts w:ascii="Times New Roman" w:hAnsi="Times New Roman"/>
              </w:rPr>
              <w:t>Laikytis Lietuvos Respublikos įstatymų, kelių eismo, gaisrinės saugos, darbo saugos, gamtos apsaugos, higienos normų, Prekybos ir paslaugų teikimo Panevėžio miesto viešosiose vietose taisyklių ir Mugės tvarkos.</w:t>
            </w:r>
          </w:p>
          <w:p w14:paraId="7B1A2ECB" w14:textId="3A523009" w:rsidR="00946562" w:rsidRPr="00556BC3" w:rsidRDefault="00946562" w:rsidP="00946562">
            <w:pPr>
              <w:spacing w:line="276" w:lineRule="auto"/>
              <w:jc w:val="both"/>
            </w:pPr>
            <w:r w:rsidRPr="00556BC3">
              <w:rPr>
                <w:rFonts w:ascii="Times New Roman" w:hAnsi="Times New Roman"/>
              </w:rPr>
              <w:t xml:space="preserve">Mugės dalyviai prekiaujantis pagamintu maistu, pilstomais gėrimais privalo  vadovautis ,,Panevėžio miesto viešosiose vietose tvarkos aprašo, patvirtinto  Panevėžio miesto savivaldybės tarybos 2017 m. birželio 29 d. sprendimu Nr. 1-238. </w:t>
            </w:r>
            <w:r w:rsidRPr="00556BC3">
              <w:rPr>
                <w:rFonts w:ascii="Times New Roman" w:hAnsi="Times New Roman"/>
                <w:color w:val="000000"/>
              </w:rPr>
              <w:t xml:space="preserve">„dėl renginių organizavimo Panevėžio miesto viešosiose vietose tvarkos aprašo patvirtinimo“ (pakeitimo 2023 m. Vasario 23 d. Nr. 1-34) papunkčio 19.1.4,  </w:t>
            </w:r>
            <w:r w:rsidRPr="00556BC3">
              <w:rPr>
                <w:rFonts w:ascii="Times New Roman" w:hAnsi="Times New Roman"/>
              </w:rPr>
              <w:t>renginio dalyviai privalo užtikrinti, kad renginio metu nebūtų naudojami vienkartiniai plastikiniai indai.“ Galima naudoti tik ekologiškus, popierinius indus.</w:t>
            </w:r>
          </w:p>
          <w:p w14:paraId="041E5C20" w14:textId="472C9BB5" w:rsidR="00574F49" w:rsidRPr="00556BC3" w:rsidRDefault="00574F49" w:rsidP="00061490">
            <w:pPr>
              <w:pStyle w:val="Sraopastraipa"/>
              <w:numPr>
                <w:ilvl w:val="0"/>
                <w:numId w:val="3"/>
              </w:numPr>
              <w:tabs>
                <w:tab w:val="left" w:pos="462"/>
              </w:tabs>
              <w:ind w:left="37" w:hanging="37"/>
              <w:jc w:val="both"/>
              <w:rPr>
                <w:rFonts w:ascii="Times New Roman" w:hAnsi="Times New Roman"/>
              </w:rPr>
            </w:pPr>
            <w:r w:rsidRPr="00556BC3">
              <w:rPr>
                <w:rFonts w:ascii="Times New Roman" w:hAnsi="Times New Roman"/>
              </w:rPr>
              <w:t>Vykdyti valdžios atstovų, policijos pareigūnų, kontroliuojančių tarnybų, mugės</w:t>
            </w:r>
            <w:r w:rsidR="00351177" w:rsidRPr="00556BC3">
              <w:rPr>
                <w:rFonts w:ascii="Times New Roman" w:hAnsi="Times New Roman"/>
              </w:rPr>
              <w:t xml:space="preserve"> ir renginio</w:t>
            </w:r>
            <w:r w:rsidRPr="00556BC3">
              <w:rPr>
                <w:rFonts w:ascii="Times New Roman" w:hAnsi="Times New Roman"/>
              </w:rPr>
              <w:t xml:space="preserve"> organizatori</w:t>
            </w:r>
            <w:r w:rsidR="00351177" w:rsidRPr="00556BC3">
              <w:rPr>
                <w:rFonts w:ascii="Times New Roman" w:hAnsi="Times New Roman"/>
              </w:rPr>
              <w:t>ų</w:t>
            </w:r>
            <w:r w:rsidRPr="00556BC3">
              <w:rPr>
                <w:rFonts w:ascii="Times New Roman" w:hAnsi="Times New Roman"/>
              </w:rPr>
              <w:t xml:space="preserve"> nurodymus.</w:t>
            </w:r>
          </w:p>
          <w:p w14:paraId="1BC0DFB7" w14:textId="77777777" w:rsidR="00574F49" w:rsidRPr="00556BC3" w:rsidRDefault="00574F49" w:rsidP="006B0AAD">
            <w:pPr>
              <w:pStyle w:val="Sraopastraipa"/>
              <w:numPr>
                <w:ilvl w:val="0"/>
                <w:numId w:val="3"/>
              </w:numPr>
              <w:tabs>
                <w:tab w:val="left" w:pos="462"/>
              </w:tabs>
              <w:ind w:left="0" w:firstLine="0"/>
              <w:jc w:val="both"/>
              <w:rPr>
                <w:rFonts w:ascii="Times New Roman" w:hAnsi="Times New Roman"/>
              </w:rPr>
            </w:pPr>
            <w:r w:rsidRPr="00556BC3">
              <w:rPr>
                <w:rFonts w:ascii="Times New Roman" w:hAnsi="Times New Roman"/>
              </w:rPr>
              <w:t>Privaloma laikytis galiojančių Lietuvos Respublikos įstatymų ir kitų teisės aktų. Prekybos ir paslaugų teikimo Panevėžio miesto viešosiose vietose taisyklių, Mugės tvarkos. Mugės dalyviai pažeidę įstatymus ir Mugės tvarką, atsako už padarytą žalą ir privalo atlyginti nuostolius.</w:t>
            </w:r>
          </w:p>
          <w:p w14:paraId="4D229C4E" w14:textId="77777777" w:rsidR="000B1489" w:rsidRPr="00440154" w:rsidRDefault="006E65C7" w:rsidP="007D45C8">
            <w:pPr>
              <w:rPr>
                <w:rFonts w:ascii="Times New Roman" w:hAnsi="Times New Roman"/>
                <w:b/>
                <w:bCs/>
              </w:rPr>
            </w:pPr>
            <w:r w:rsidRPr="00556BC3">
              <w:rPr>
                <w:rFonts w:ascii="Times New Roman" w:hAnsi="Times New Roman"/>
              </w:rPr>
              <w:t xml:space="preserve">19. </w:t>
            </w:r>
            <w:r w:rsidRPr="00440154">
              <w:rPr>
                <w:rFonts w:ascii="Times New Roman" w:hAnsi="Times New Roman"/>
                <w:b/>
                <w:bCs/>
              </w:rPr>
              <w:t>Organizatorius neatsako už</w:t>
            </w:r>
            <w:r w:rsidR="000B1489" w:rsidRPr="00440154">
              <w:rPr>
                <w:rFonts w:ascii="Times New Roman" w:hAnsi="Times New Roman"/>
                <w:b/>
                <w:bCs/>
              </w:rPr>
              <w:t>:</w:t>
            </w:r>
          </w:p>
          <w:p w14:paraId="0D307705" w14:textId="55336EFD" w:rsidR="006E65C7" w:rsidRPr="00556BC3" w:rsidRDefault="00260A93" w:rsidP="007D45C8">
            <w:pPr>
              <w:rPr>
                <w:rFonts w:ascii="Times New Roman" w:hAnsi="Times New Roman"/>
              </w:rPr>
            </w:pPr>
            <w:r w:rsidRPr="00556BC3">
              <w:rPr>
                <w:rFonts w:ascii="Times New Roman" w:hAnsi="Times New Roman"/>
              </w:rPr>
              <w:t>19.1.</w:t>
            </w:r>
            <w:r w:rsidR="008B3D42">
              <w:rPr>
                <w:rFonts w:ascii="Times New Roman" w:hAnsi="Times New Roman"/>
              </w:rPr>
              <w:t xml:space="preserve"> Mugės prekybos vietas</w:t>
            </w:r>
            <w:r w:rsidR="006E65C7" w:rsidRPr="00556BC3">
              <w:rPr>
                <w:rFonts w:ascii="Times New Roman" w:hAnsi="Times New Roman"/>
              </w:rPr>
              <w:t xml:space="preserve"> įsigytus ne per oficialius platintojus</w:t>
            </w:r>
            <w:r w:rsidR="000B1489" w:rsidRPr="00556BC3">
              <w:rPr>
                <w:rFonts w:ascii="Times New Roman" w:hAnsi="Times New Roman"/>
              </w:rPr>
              <w:t>;</w:t>
            </w:r>
          </w:p>
          <w:p w14:paraId="00007411" w14:textId="1751EC60" w:rsidR="000B1489" w:rsidRPr="00556BC3" w:rsidRDefault="00260A93" w:rsidP="007D45C8">
            <w:pPr>
              <w:rPr>
                <w:rFonts w:ascii="Times New Roman" w:hAnsi="Times New Roman"/>
              </w:rPr>
            </w:pPr>
            <w:r w:rsidRPr="00556BC3">
              <w:rPr>
                <w:rFonts w:ascii="Times New Roman" w:hAnsi="Times New Roman"/>
              </w:rPr>
              <w:t xml:space="preserve">19.2. </w:t>
            </w:r>
            <w:r w:rsidR="00440154">
              <w:rPr>
                <w:rFonts w:ascii="Times New Roman" w:hAnsi="Times New Roman"/>
              </w:rPr>
              <w:t>Prekybininko</w:t>
            </w:r>
            <w:r w:rsidR="000B1489" w:rsidRPr="00556BC3">
              <w:rPr>
                <w:rFonts w:ascii="Times New Roman" w:hAnsi="Times New Roman"/>
              </w:rPr>
              <w:t xml:space="preserve"> prekių ar įrangos sugadinimą, praradimą;</w:t>
            </w:r>
          </w:p>
          <w:p w14:paraId="60F3041D" w14:textId="16A9C29C" w:rsidR="000B1489" w:rsidRPr="00556BC3" w:rsidRDefault="00260A93" w:rsidP="000B1489">
            <w:pPr>
              <w:rPr>
                <w:rFonts w:ascii="Times New Roman" w:hAnsi="Times New Roman"/>
              </w:rPr>
            </w:pPr>
            <w:r w:rsidRPr="00556BC3">
              <w:rPr>
                <w:rFonts w:ascii="Times New Roman" w:hAnsi="Times New Roman"/>
              </w:rPr>
              <w:t xml:space="preserve">19.3. </w:t>
            </w:r>
            <w:r w:rsidR="00440154">
              <w:rPr>
                <w:rFonts w:ascii="Times New Roman" w:hAnsi="Times New Roman"/>
              </w:rPr>
              <w:t>Prekybininko</w:t>
            </w:r>
            <w:r w:rsidR="000B1489" w:rsidRPr="00556BC3">
              <w:rPr>
                <w:rFonts w:ascii="Times New Roman" w:hAnsi="Times New Roman"/>
              </w:rPr>
              <w:t xml:space="preserve"> prarastas pajamas dėl gamtos sąlygų, trečiųjų šalių veiksmų ar force majeure.</w:t>
            </w:r>
          </w:p>
          <w:p w14:paraId="1A52ECC9" w14:textId="77777777" w:rsidR="000B1489" w:rsidRPr="00556BC3" w:rsidRDefault="000B1489" w:rsidP="007D45C8">
            <w:pPr>
              <w:rPr>
                <w:rFonts w:ascii="Times New Roman" w:hAnsi="Times New Roman"/>
              </w:rPr>
            </w:pPr>
          </w:p>
          <w:p w14:paraId="615AA379" w14:textId="620A187F" w:rsidR="00574F49" w:rsidRPr="00556BC3" w:rsidRDefault="00574F49" w:rsidP="006E65C7">
            <w:pPr>
              <w:pStyle w:val="Sraopastraipa"/>
              <w:numPr>
                <w:ilvl w:val="0"/>
                <w:numId w:val="10"/>
              </w:numPr>
              <w:ind w:left="462" w:hanging="425"/>
              <w:jc w:val="both"/>
              <w:rPr>
                <w:rFonts w:ascii="Times New Roman" w:hAnsi="Times New Roman"/>
                <w:b/>
              </w:rPr>
            </w:pPr>
            <w:r w:rsidRPr="00556BC3">
              <w:rPr>
                <w:rFonts w:ascii="Times New Roman" w:hAnsi="Times New Roman"/>
                <w:b/>
              </w:rPr>
              <w:t xml:space="preserve">NESILAIKANT </w:t>
            </w:r>
            <w:r w:rsidR="00060A4D">
              <w:rPr>
                <w:rFonts w:ascii="Times New Roman" w:hAnsi="Times New Roman"/>
                <w:b/>
              </w:rPr>
              <w:t>9</w:t>
            </w:r>
            <w:r w:rsidRPr="00556BC3">
              <w:rPr>
                <w:rFonts w:ascii="Times New Roman" w:hAnsi="Times New Roman"/>
                <w:b/>
              </w:rPr>
              <w:t xml:space="preserve"> IR 1</w:t>
            </w:r>
            <w:r w:rsidR="00060A4D">
              <w:rPr>
                <w:rFonts w:ascii="Times New Roman" w:hAnsi="Times New Roman"/>
                <w:b/>
              </w:rPr>
              <w:t>1</w:t>
            </w:r>
            <w:r w:rsidRPr="00556BC3">
              <w:rPr>
                <w:rFonts w:ascii="Times New Roman" w:hAnsi="Times New Roman"/>
                <w:b/>
              </w:rPr>
              <w:t xml:space="preserve"> PUNKTO PREKYBININKAS BUS PAŠALINTAS IŠ PREKYBOS VIETOS BE GALIMYBĖS ATGAUTI SUMOKĖTUS PINIGUS UŽ PREKYBOS VIETĄ.</w:t>
            </w:r>
          </w:p>
          <w:p w14:paraId="515329C6" w14:textId="77777777" w:rsidR="007D45C8" w:rsidRPr="00556BC3" w:rsidRDefault="007D45C8" w:rsidP="007D45C8">
            <w:pPr>
              <w:pStyle w:val="Sraopastraipa"/>
              <w:tabs>
                <w:tab w:val="left" w:pos="462"/>
              </w:tabs>
              <w:ind w:left="0"/>
              <w:jc w:val="both"/>
              <w:rPr>
                <w:rFonts w:ascii="Times New Roman" w:hAnsi="Times New Roman"/>
                <w:b/>
              </w:rPr>
            </w:pPr>
          </w:p>
        </w:tc>
      </w:tr>
      <w:tr w:rsidR="00574F49" w:rsidRPr="00556BC3" w14:paraId="582BD4D6" w14:textId="77777777" w:rsidTr="005E488A">
        <w:trPr>
          <w:trHeight w:val="300"/>
        </w:trPr>
        <w:tc>
          <w:tcPr>
            <w:tcW w:w="10772" w:type="dxa"/>
            <w:gridSpan w:val="5"/>
            <w:tcBorders>
              <w:top w:val="nil"/>
              <w:left w:val="nil"/>
              <w:bottom w:val="nil"/>
              <w:right w:val="nil"/>
            </w:tcBorders>
            <w:noWrap/>
            <w:vAlign w:val="bottom"/>
          </w:tcPr>
          <w:p w14:paraId="21BC844A" w14:textId="77777777" w:rsidR="00574F49" w:rsidRPr="00556BC3" w:rsidRDefault="00574F49" w:rsidP="009209D8">
            <w:pPr>
              <w:rPr>
                <w:rFonts w:ascii="Times New Roman" w:hAnsi="Times New Roman"/>
                <w:color w:val="000000"/>
              </w:rPr>
            </w:pPr>
            <w:r w:rsidRPr="00556BC3">
              <w:rPr>
                <w:rFonts w:ascii="Times New Roman" w:hAnsi="Times New Roman"/>
                <w:color w:val="000000"/>
              </w:rPr>
              <w:t>Susipažinau ir sutinku:</w:t>
            </w:r>
          </w:p>
        </w:tc>
      </w:tr>
      <w:tr w:rsidR="00574F49" w:rsidRPr="00556BC3" w14:paraId="139E1E82" w14:textId="77777777" w:rsidTr="005E488A">
        <w:trPr>
          <w:trHeight w:val="495"/>
        </w:trPr>
        <w:tc>
          <w:tcPr>
            <w:tcW w:w="4573" w:type="dxa"/>
            <w:gridSpan w:val="2"/>
            <w:tcBorders>
              <w:top w:val="nil"/>
              <w:left w:val="nil"/>
              <w:bottom w:val="single" w:sz="4" w:space="0" w:color="auto"/>
              <w:right w:val="nil"/>
            </w:tcBorders>
            <w:vAlign w:val="bottom"/>
          </w:tcPr>
          <w:p w14:paraId="2490FA4C" w14:textId="77777777" w:rsidR="00574F49" w:rsidRPr="00556BC3" w:rsidRDefault="00574F49" w:rsidP="009209D8">
            <w:pPr>
              <w:rPr>
                <w:rFonts w:ascii="Times New Roman" w:hAnsi="Times New Roman"/>
                <w:color w:val="000000"/>
              </w:rPr>
            </w:pPr>
          </w:p>
        </w:tc>
        <w:tc>
          <w:tcPr>
            <w:tcW w:w="1873" w:type="dxa"/>
            <w:tcBorders>
              <w:top w:val="nil"/>
              <w:left w:val="nil"/>
              <w:bottom w:val="single" w:sz="4" w:space="0" w:color="auto"/>
              <w:right w:val="nil"/>
            </w:tcBorders>
            <w:noWrap/>
            <w:vAlign w:val="bottom"/>
          </w:tcPr>
          <w:p w14:paraId="68DF064E" w14:textId="77777777" w:rsidR="00574F49" w:rsidRPr="00556BC3" w:rsidRDefault="00574F49" w:rsidP="009209D8">
            <w:pPr>
              <w:rPr>
                <w:rFonts w:ascii="Times New Roman" w:hAnsi="Times New Roman"/>
                <w:color w:val="000000"/>
              </w:rPr>
            </w:pPr>
            <w:r w:rsidRPr="00556BC3">
              <w:rPr>
                <w:rFonts w:ascii="Times New Roman" w:hAnsi="Times New Roman"/>
                <w:color w:val="000000"/>
              </w:rPr>
              <w:t> </w:t>
            </w:r>
          </w:p>
        </w:tc>
        <w:tc>
          <w:tcPr>
            <w:tcW w:w="4326" w:type="dxa"/>
            <w:gridSpan w:val="2"/>
            <w:tcBorders>
              <w:top w:val="nil"/>
              <w:left w:val="nil"/>
              <w:bottom w:val="single" w:sz="4" w:space="0" w:color="auto"/>
              <w:right w:val="nil"/>
            </w:tcBorders>
            <w:noWrap/>
            <w:vAlign w:val="bottom"/>
          </w:tcPr>
          <w:p w14:paraId="4F01D03A" w14:textId="67D21873" w:rsidR="00574F49" w:rsidRPr="00556BC3" w:rsidRDefault="00574F49" w:rsidP="00A52BBE">
            <w:pPr>
              <w:rPr>
                <w:rFonts w:ascii="Times New Roman" w:hAnsi="Times New Roman"/>
                <w:color w:val="000000"/>
              </w:rPr>
            </w:pPr>
            <w:r w:rsidRPr="00556BC3">
              <w:rPr>
                <w:rFonts w:ascii="Times New Roman" w:hAnsi="Times New Roman"/>
                <w:color w:val="000000"/>
              </w:rPr>
              <w:t>202</w:t>
            </w:r>
            <w:r w:rsidR="00C64D21">
              <w:rPr>
                <w:rFonts w:ascii="Times New Roman" w:hAnsi="Times New Roman"/>
                <w:color w:val="000000"/>
              </w:rPr>
              <w:t>6</w:t>
            </w:r>
            <w:r w:rsidR="00946562" w:rsidRPr="00556BC3">
              <w:rPr>
                <w:rFonts w:ascii="Times New Roman" w:hAnsi="Times New Roman"/>
                <w:color w:val="000000"/>
              </w:rPr>
              <w:t xml:space="preserve"> </w:t>
            </w:r>
            <w:r w:rsidRPr="00556BC3">
              <w:rPr>
                <w:rFonts w:ascii="Times New Roman" w:hAnsi="Times New Roman"/>
                <w:color w:val="000000"/>
              </w:rPr>
              <w:t xml:space="preserve">m. </w:t>
            </w:r>
          </w:p>
        </w:tc>
      </w:tr>
      <w:tr w:rsidR="00574F49" w:rsidRPr="00556BC3" w14:paraId="2908864C" w14:textId="77777777" w:rsidTr="005E488A">
        <w:trPr>
          <w:trHeight w:val="300"/>
        </w:trPr>
        <w:tc>
          <w:tcPr>
            <w:tcW w:w="4573" w:type="dxa"/>
            <w:gridSpan w:val="2"/>
            <w:tcBorders>
              <w:top w:val="nil"/>
              <w:left w:val="nil"/>
              <w:bottom w:val="nil"/>
              <w:right w:val="nil"/>
            </w:tcBorders>
            <w:noWrap/>
            <w:vAlign w:val="bottom"/>
          </w:tcPr>
          <w:p w14:paraId="3405281C" w14:textId="77777777" w:rsidR="00574F49" w:rsidRPr="00556BC3" w:rsidRDefault="00574F49" w:rsidP="005E77F4">
            <w:pPr>
              <w:rPr>
                <w:rFonts w:ascii="Times New Roman" w:hAnsi="Times New Roman"/>
                <w:color w:val="A6A6A6"/>
              </w:rPr>
            </w:pPr>
            <w:r w:rsidRPr="00556BC3">
              <w:rPr>
                <w:rFonts w:ascii="Times New Roman" w:hAnsi="Times New Roman"/>
                <w:color w:val="A6A6A6"/>
              </w:rPr>
              <w:t xml:space="preserve">Pareigos, Vardas, Pavardė </w:t>
            </w:r>
          </w:p>
        </w:tc>
        <w:tc>
          <w:tcPr>
            <w:tcW w:w="1873" w:type="dxa"/>
            <w:tcBorders>
              <w:top w:val="nil"/>
              <w:left w:val="nil"/>
              <w:bottom w:val="nil"/>
              <w:right w:val="nil"/>
            </w:tcBorders>
            <w:noWrap/>
            <w:vAlign w:val="bottom"/>
          </w:tcPr>
          <w:p w14:paraId="44E08D91" w14:textId="77777777" w:rsidR="00574F49" w:rsidRPr="00556BC3" w:rsidRDefault="00574F49" w:rsidP="009209D8">
            <w:pPr>
              <w:jc w:val="center"/>
              <w:rPr>
                <w:rFonts w:ascii="Times New Roman" w:hAnsi="Times New Roman"/>
                <w:color w:val="A6A6A6"/>
              </w:rPr>
            </w:pPr>
          </w:p>
        </w:tc>
        <w:tc>
          <w:tcPr>
            <w:tcW w:w="2166" w:type="dxa"/>
            <w:tcBorders>
              <w:top w:val="nil"/>
              <w:left w:val="nil"/>
              <w:bottom w:val="nil"/>
              <w:right w:val="nil"/>
            </w:tcBorders>
            <w:noWrap/>
            <w:vAlign w:val="bottom"/>
          </w:tcPr>
          <w:p w14:paraId="75A3D3E1" w14:textId="77777777" w:rsidR="00574F49" w:rsidRPr="00556BC3" w:rsidRDefault="00574F49" w:rsidP="009209D8">
            <w:pPr>
              <w:jc w:val="center"/>
              <w:rPr>
                <w:rFonts w:ascii="Times New Roman" w:hAnsi="Times New Roman"/>
                <w:color w:val="A6A6A6"/>
              </w:rPr>
            </w:pPr>
            <w:r w:rsidRPr="00556BC3">
              <w:rPr>
                <w:rFonts w:ascii="Times New Roman" w:hAnsi="Times New Roman"/>
                <w:color w:val="A6A6A6"/>
              </w:rPr>
              <w:t>Data</w:t>
            </w:r>
          </w:p>
        </w:tc>
        <w:tc>
          <w:tcPr>
            <w:tcW w:w="2160" w:type="dxa"/>
            <w:tcBorders>
              <w:top w:val="nil"/>
              <w:left w:val="nil"/>
              <w:bottom w:val="nil"/>
              <w:right w:val="nil"/>
            </w:tcBorders>
            <w:noWrap/>
            <w:vAlign w:val="bottom"/>
          </w:tcPr>
          <w:p w14:paraId="290467A2" w14:textId="77777777" w:rsidR="00574F49" w:rsidRPr="00556BC3" w:rsidRDefault="00574F49" w:rsidP="009209D8">
            <w:pPr>
              <w:jc w:val="center"/>
              <w:rPr>
                <w:rFonts w:ascii="Times New Roman" w:hAnsi="Times New Roman"/>
                <w:color w:val="A6A6A6"/>
              </w:rPr>
            </w:pPr>
          </w:p>
        </w:tc>
      </w:tr>
    </w:tbl>
    <w:p w14:paraId="4714E049" w14:textId="15C72BE5" w:rsidR="00574F49" w:rsidRPr="00556BC3" w:rsidRDefault="00574F49" w:rsidP="007D45C8">
      <w:pPr>
        <w:tabs>
          <w:tab w:val="left" w:pos="66"/>
          <w:tab w:val="left" w:pos="284"/>
        </w:tabs>
        <w:jc w:val="both"/>
      </w:pPr>
    </w:p>
    <w:sectPr w:rsidR="00574F49" w:rsidRPr="00556BC3" w:rsidSect="006B0AAD">
      <w:pgSz w:w="11906" w:h="16838"/>
      <w:pgMar w:top="720" w:right="720" w:bottom="567"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mic Sans MS">
    <w:panose1 w:val="030F0702030302020204"/>
    <w:charset w:val="BA"/>
    <w:family w:val="script"/>
    <w:pitch w:val="variable"/>
    <w:sig w:usb0="00000687" w:usb1="00000013"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0EB7"/>
    <w:multiLevelType w:val="hybridMultilevel"/>
    <w:tmpl w:val="7D662CEA"/>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15:restartNumberingAfterBreak="0">
    <w:nsid w:val="1D921A78"/>
    <w:multiLevelType w:val="hybridMultilevel"/>
    <w:tmpl w:val="3A1CCABE"/>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69075B"/>
    <w:multiLevelType w:val="hybridMultilevel"/>
    <w:tmpl w:val="5F0A8352"/>
    <w:lvl w:ilvl="0" w:tplc="4D80B848">
      <w:start w:val="18"/>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28843CF"/>
    <w:multiLevelType w:val="hybridMultilevel"/>
    <w:tmpl w:val="4A7E3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4CF1CE7"/>
    <w:multiLevelType w:val="multilevel"/>
    <w:tmpl w:val="F4D09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7940A2"/>
    <w:multiLevelType w:val="hybridMultilevel"/>
    <w:tmpl w:val="7A1291D8"/>
    <w:lvl w:ilvl="0" w:tplc="0427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6390E"/>
    <w:multiLevelType w:val="hybridMultilevel"/>
    <w:tmpl w:val="3000DC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7B060C0"/>
    <w:multiLevelType w:val="multilevel"/>
    <w:tmpl w:val="4CB8C71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0A605C"/>
    <w:multiLevelType w:val="hybridMultilevel"/>
    <w:tmpl w:val="99F25630"/>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5F003E"/>
    <w:multiLevelType w:val="hybridMultilevel"/>
    <w:tmpl w:val="E334D3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9042B9F"/>
    <w:multiLevelType w:val="hybridMultilevel"/>
    <w:tmpl w:val="FE2C8400"/>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61165271"/>
    <w:multiLevelType w:val="multilevel"/>
    <w:tmpl w:val="0046B4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62280A"/>
    <w:multiLevelType w:val="hybridMultilevel"/>
    <w:tmpl w:val="9544E914"/>
    <w:lvl w:ilvl="0" w:tplc="3A8A2C72">
      <w:start w:val="1"/>
      <w:numFmt w:val="decimal"/>
      <w:lvlText w:val="%1."/>
      <w:lvlJc w:val="left"/>
      <w:pPr>
        <w:ind w:left="360" w:hanging="360"/>
      </w:pPr>
      <w:rPr>
        <w:rFonts w:cs="Times New Roman" w:hint="default"/>
        <w:b w:val="0"/>
        <w:color w:val="auto"/>
        <w:sz w:val="24"/>
        <w:szCs w:val="24"/>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786D3643"/>
    <w:multiLevelType w:val="hybridMultilevel"/>
    <w:tmpl w:val="D026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0236591">
    <w:abstractNumId w:val="13"/>
  </w:num>
  <w:num w:numId="2" w16cid:durableId="158742316">
    <w:abstractNumId w:val="5"/>
  </w:num>
  <w:num w:numId="3" w16cid:durableId="601034304">
    <w:abstractNumId w:val="10"/>
  </w:num>
  <w:num w:numId="4" w16cid:durableId="226695350">
    <w:abstractNumId w:val="12"/>
  </w:num>
  <w:num w:numId="5" w16cid:durableId="20476132">
    <w:abstractNumId w:val="0"/>
  </w:num>
  <w:num w:numId="6" w16cid:durableId="401870850">
    <w:abstractNumId w:val="3"/>
  </w:num>
  <w:num w:numId="7" w16cid:durableId="2001620760">
    <w:abstractNumId w:val="2"/>
  </w:num>
  <w:num w:numId="8" w16cid:durableId="572545351">
    <w:abstractNumId w:val="11"/>
  </w:num>
  <w:num w:numId="9" w16cid:durableId="1379356967">
    <w:abstractNumId w:val="1"/>
  </w:num>
  <w:num w:numId="10" w16cid:durableId="242958371">
    <w:abstractNumId w:val="8"/>
  </w:num>
  <w:num w:numId="11" w16cid:durableId="1960136110">
    <w:abstractNumId w:val="4"/>
  </w:num>
  <w:num w:numId="12" w16cid:durableId="705838262">
    <w:abstractNumId w:val="7"/>
  </w:num>
  <w:num w:numId="13" w16cid:durableId="97872595">
    <w:abstractNumId w:val="9"/>
  </w:num>
  <w:num w:numId="14" w16cid:durableId="11139438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77F"/>
    <w:rsid w:val="00060A4D"/>
    <w:rsid w:val="00061490"/>
    <w:rsid w:val="000875A2"/>
    <w:rsid w:val="000A128E"/>
    <w:rsid w:val="000A1B04"/>
    <w:rsid w:val="000B1489"/>
    <w:rsid w:val="000E0B9E"/>
    <w:rsid w:val="00120555"/>
    <w:rsid w:val="00123D02"/>
    <w:rsid w:val="00130BD3"/>
    <w:rsid w:val="00153CDD"/>
    <w:rsid w:val="001621BF"/>
    <w:rsid w:val="00183B23"/>
    <w:rsid w:val="001A4336"/>
    <w:rsid w:val="001B5DB9"/>
    <w:rsid w:val="001D5CA7"/>
    <w:rsid w:val="002022F4"/>
    <w:rsid w:val="00205754"/>
    <w:rsid w:val="002135F3"/>
    <w:rsid w:val="00220605"/>
    <w:rsid w:val="002250F6"/>
    <w:rsid w:val="0024077F"/>
    <w:rsid w:val="00250140"/>
    <w:rsid w:val="00260A93"/>
    <w:rsid w:val="002A444E"/>
    <w:rsid w:val="002E107E"/>
    <w:rsid w:val="002E361D"/>
    <w:rsid w:val="003221D6"/>
    <w:rsid w:val="00335C70"/>
    <w:rsid w:val="00336CD6"/>
    <w:rsid w:val="00351177"/>
    <w:rsid w:val="003515A4"/>
    <w:rsid w:val="00355E01"/>
    <w:rsid w:val="00366872"/>
    <w:rsid w:val="003825F0"/>
    <w:rsid w:val="003845E5"/>
    <w:rsid w:val="003857F4"/>
    <w:rsid w:val="003906D6"/>
    <w:rsid w:val="00393949"/>
    <w:rsid w:val="00394D33"/>
    <w:rsid w:val="003A2253"/>
    <w:rsid w:val="003C64C6"/>
    <w:rsid w:val="003F6070"/>
    <w:rsid w:val="004005D8"/>
    <w:rsid w:val="00440154"/>
    <w:rsid w:val="0044379C"/>
    <w:rsid w:val="00483BEC"/>
    <w:rsid w:val="004B7440"/>
    <w:rsid w:val="004C2A49"/>
    <w:rsid w:val="004C674C"/>
    <w:rsid w:val="004D2EBD"/>
    <w:rsid w:val="004E69FE"/>
    <w:rsid w:val="0051493E"/>
    <w:rsid w:val="00556BC3"/>
    <w:rsid w:val="00574F49"/>
    <w:rsid w:val="00596AD9"/>
    <w:rsid w:val="005A03DD"/>
    <w:rsid w:val="005A3F94"/>
    <w:rsid w:val="005B5A93"/>
    <w:rsid w:val="005D631D"/>
    <w:rsid w:val="005E1500"/>
    <w:rsid w:val="005E488A"/>
    <w:rsid w:val="005E77F4"/>
    <w:rsid w:val="00623EB3"/>
    <w:rsid w:val="006617BA"/>
    <w:rsid w:val="00664ADE"/>
    <w:rsid w:val="00690242"/>
    <w:rsid w:val="006A4DA9"/>
    <w:rsid w:val="006B0AAD"/>
    <w:rsid w:val="006E0E63"/>
    <w:rsid w:val="006E65C7"/>
    <w:rsid w:val="006F2634"/>
    <w:rsid w:val="00712FEF"/>
    <w:rsid w:val="00714048"/>
    <w:rsid w:val="0071763A"/>
    <w:rsid w:val="00725CEE"/>
    <w:rsid w:val="007377B8"/>
    <w:rsid w:val="00742682"/>
    <w:rsid w:val="007645C6"/>
    <w:rsid w:val="007705CC"/>
    <w:rsid w:val="007725AB"/>
    <w:rsid w:val="007C3384"/>
    <w:rsid w:val="007D2C8F"/>
    <w:rsid w:val="007D45C8"/>
    <w:rsid w:val="007E01FE"/>
    <w:rsid w:val="007E411F"/>
    <w:rsid w:val="007F580F"/>
    <w:rsid w:val="00817FD3"/>
    <w:rsid w:val="008B3D42"/>
    <w:rsid w:val="008F2CF4"/>
    <w:rsid w:val="00900C06"/>
    <w:rsid w:val="009209D8"/>
    <w:rsid w:val="00946562"/>
    <w:rsid w:val="00965ABC"/>
    <w:rsid w:val="00976BF5"/>
    <w:rsid w:val="00987B83"/>
    <w:rsid w:val="00991E34"/>
    <w:rsid w:val="00996C31"/>
    <w:rsid w:val="009A0563"/>
    <w:rsid w:val="009A1BE6"/>
    <w:rsid w:val="009C2BB3"/>
    <w:rsid w:val="00A33C26"/>
    <w:rsid w:val="00A4053E"/>
    <w:rsid w:val="00A52BBE"/>
    <w:rsid w:val="00A62ACC"/>
    <w:rsid w:val="00A6365E"/>
    <w:rsid w:val="00A83AA2"/>
    <w:rsid w:val="00A976B3"/>
    <w:rsid w:val="00AB537E"/>
    <w:rsid w:val="00AE290D"/>
    <w:rsid w:val="00AE4987"/>
    <w:rsid w:val="00AF2F7D"/>
    <w:rsid w:val="00B10CFB"/>
    <w:rsid w:val="00B16224"/>
    <w:rsid w:val="00B23734"/>
    <w:rsid w:val="00B27E7D"/>
    <w:rsid w:val="00B435F7"/>
    <w:rsid w:val="00B447EC"/>
    <w:rsid w:val="00B55C6C"/>
    <w:rsid w:val="00B7388E"/>
    <w:rsid w:val="00B903ED"/>
    <w:rsid w:val="00BE10CB"/>
    <w:rsid w:val="00BE29C6"/>
    <w:rsid w:val="00BE3DC6"/>
    <w:rsid w:val="00BF1592"/>
    <w:rsid w:val="00BF4F6D"/>
    <w:rsid w:val="00C11615"/>
    <w:rsid w:val="00C235F2"/>
    <w:rsid w:val="00C26302"/>
    <w:rsid w:val="00C42D58"/>
    <w:rsid w:val="00C637E6"/>
    <w:rsid w:val="00C64D21"/>
    <w:rsid w:val="00C93511"/>
    <w:rsid w:val="00CB4FB7"/>
    <w:rsid w:val="00CB546F"/>
    <w:rsid w:val="00D07287"/>
    <w:rsid w:val="00D42583"/>
    <w:rsid w:val="00D549E5"/>
    <w:rsid w:val="00D76170"/>
    <w:rsid w:val="00D91E15"/>
    <w:rsid w:val="00D91ECC"/>
    <w:rsid w:val="00DC3E94"/>
    <w:rsid w:val="00DD7C1A"/>
    <w:rsid w:val="00DE11CD"/>
    <w:rsid w:val="00DF230D"/>
    <w:rsid w:val="00E003BD"/>
    <w:rsid w:val="00E0623B"/>
    <w:rsid w:val="00E13F78"/>
    <w:rsid w:val="00E146BE"/>
    <w:rsid w:val="00E2464C"/>
    <w:rsid w:val="00E47534"/>
    <w:rsid w:val="00E61ABD"/>
    <w:rsid w:val="00E92762"/>
    <w:rsid w:val="00ED4AB0"/>
    <w:rsid w:val="00EE2868"/>
    <w:rsid w:val="00EF7022"/>
    <w:rsid w:val="00F22475"/>
    <w:rsid w:val="00F3176F"/>
    <w:rsid w:val="00F34EB0"/>
    <w:rsid w:val="00F47039"/>
    <w:rsid w:val="00F60946"/>
    <w:rsid w:val="00F62052"/>
    <w:rsid w:val="00F63D0B"/>
    <w:rsid w:val="00F67FD3"/>
    <w:rsid w:val="00F7741C"/>
    <w:rsid w:val="00FA1F22"/>
    <w:rsid w:val="00FB1F93"/>
    <w:rsid w:val="00FB6001"/>
    <w:rsid w:val="00FD63E2"/>
    <w:rsid w:val="00FE6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6AF75"/>
  <w15:docId w15:val="{3BF6F2F8-D1CF-45EF-B59B-65A65B87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A0563"/>
    <w:rPr>
      <w:rFonts w:ascii="Comic Sans MS" w:eastAsia="Times New Roman" w:hAnsi="Comic Sans MS"/>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CharDiagramaDiagramaCharCharChar">
    <w:name w:val="Char Char Char Diagrama Diagrama Char Char Char"/>
    <w:basedOn w:val="prastasis"/>
    <w:uiPriority w:val="99"/>
    <w:rsid w:val="009A0563"/>
    <w:pPr>
      <w:spacing w:after="160" w:line="240" w:lineRule="exact"/>
    </w:pPr>
    <w:rPr>
      <w:rFonts w:ascii="Tahoma" w:hAnsi="Tahoma"/>
      <w:szCs w:val="20"/>
      <w:lang w:val="en-US" w:eastAsia="en-US"/>
    </w:rPr>
  </w:style>
  <w:style w:type="paragraph" w:styleId="Debesliotekstas">
    <w:name w:val="Balloon Text"/>
    <w:basedOn w:val="prastasis"/>
    <w:link w:val="DebesliotekstasDiagrama"/>
    <w:uiPriority w:val="99"/>
    <w:semiHidden/>
    <w:rsid w:val="00D4258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D42583"/>
    <w:rPr>
      <w:rFonts w:ascii="Segoe UI" w:hAnsi="Segoe UI" w:cs="Segoe UI"/>
      <w:sz w:val="18"/>
      <w:szCs w:val="18"/>
      <w:lang w:eastAsia="lt-LT"/>
    </w:rPr>
  </w:style>
  <w:style w:type="paragraph" w:styleId="Sraopastraipa">
    <w:name w:val="List Paragraph"/>
    <w:basedOn w:val="prastasis"/>
    <w:uiPriority w:val="99"/>
    <w:qFormat/>
    <w:rsid w:val="003857F4"/>
    <w:pPr>
      <w:ind w:left="720"/>
      <w:contextualSpacing/>
    </w:pPr>
  </w:style>
  <w:style w:type="table" w:styleId="Lentelstinklelis">
    <w:name w:val="Table Grid"/>
    <w:basedOn w:val="prastojilentel"/>
    <w:uiPriority w:val="99"/>
    <w:rsid w:val="002E36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51177"/>
    <w:rPr>
      <w:sz w:val="16"/>
      <w:szCs w:val="16"/>
    </w:rPr>
  </w:style>
  <w:style w:type="paragraph" w:styleId="Komentarotekstas">
    <w:name w:val="annotation text"/>
    <w:basedOn w:val="prastasis"/>
    <w:link w:val="KomentarotekstasDiagrama"/>
    <w:uiPriority w:val="99"/>
    <w:unhideWhenUsed/>
    <w:rsid w:val="00351177"/>
    <w:rPr>
      <w:sz w:val="20"/>
      <w:szCs w:val="20"/>
    </w:rPr>
  </w:style>
  <w:style w:type="character" w:customStyle="1" w:styleId="KomentarotekstasDiagrama">
    <w:name w:val="Komentaro tekstas Diagrama"/>
    <w:basedOn w:val="Numatytasispastraiposriftas"/>
    <w:link w:val="Komentarotekstas"/>
    <w:uiPriority w:val="99"/>
    <w:rsid w:val="00351177"/>
    <w:rPr>
      <w:rFonts w:ascii="Comic Sans MS" w:eastAsia="Times New Roman" w:hAnsi="Comic Sans MS"/>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351177"/>
    <w:rPr>
      <w:b/>
      <w:bCs/>
    </w:rPr>
  </w:style>
  <w:style w:type="character" w:customStyle="1" w:styleId="KomentarotemaDiagrama">
    <w:name w:val="Komentaro tema Diagrama"/>
    <w:basedOn w:val="KomentarotekstasDiagrama"/>
    <w:link w:val="Komentarotema"/>
    <w:uiPriority w:val="99"/>
    <w:semiHidden/>
    <w:rsid w:val="00351177"/>
    <w:rPr>
      <w:rFonts w:ascii="Comic Sans MS" w:eastAsia="Times New Roman" w:hAnsi="Comic Sans MS"/>
      <w:b/>
      <w:bCs/>
      <w:sz w:val="20"/>
      <w:szCs w:val="20"/>
      <w:lang w:val="lt-LT" w:eastAsia="lt-LT"/>
    </w:rPr>
  </w:style>
  <w:style w:type="paragraph" w:customStyle="1" w:styleId="CharChar2">
    <w:name w:val="Char Char2"/>
    <w:basedOn w:val="prastasis"/>
    <w:rsid w:val="00A33C26"/>
    <w:pPr>
      <w:spacing w:after="160" w:line="240" w:lineRule="exact"/>
    </w:pPr>
    <w:rPr>
      <w:rFonts w:ascii="Tahoma" w:hAnsi="Tahoma"/>
      <w:szCs w:val="20"/>
      <w:lang w:val="en-US" w:eastAsia="en-US"/>
    </w:rPr>
  </w:style>
  <w:style w:type="character" w:styleId="Hipersaitas">
    <w:name w:val="Hyperlink"/>
    <w:uiPriority w:val="99"/>
    <w:rsid w:val="007F580F"/>
    <w:rPr>
      <w:color w:val="0000FF"/>
      <w:u w:val="single"/>
    </w:rPr>
  </w:style>
  <w:style w:type="paragraph" w:customStyle="1" w:styleId="CharChar20">
    <w:name w:val="Char Char2"/>
    <w:basedOn w:val="prastasis"/>
    <w:rsid w:val="007F580F"/>
    <w:pPr>
      <w:spacing w:after="160" w:line="240" w:lineRule="exact"/>
    </w:pPr>
    <w:rPr>
      <w:rFonts w:ascii="Tahoma" w:hAnsi="Tahoma"/>
      <w:szCs w:val="20"/>
      <w:lang w:val="en-US" w:eastAsia="en-US"/>
    </w:rPr>
  </w:style>
  <w:style w:type="paragraph" w:styleId="prastasiniatinklio">
    <w:name w:val="Normal (Web)"/>
    <w:basedOn w:val="prastasis"/>
    <w:uiPriority w:val="99"/>
    <w:unhideWhenUsed/>
    <w:rsid w:val="007F580F"/>
    <w:pPr>
      <w:spacing w:before="100" w:beforeAutospacing="1" w:after="100" w:afterAutospacing="1"/>
    </w:pPr>
    <w:rPr>
      <w:rFonts w:ascii="Aptos" w:eastAsia="Calibr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799827">
      <w:bodyDiv w:val="1"/>
      <w:marLeft w:val="0"/>
      <w:marRight w:val="0"/>
      <w:marTop w:val="0"/>
      <w:marBottom w:val="0"/>
      <w:divBdr>
        <w:top w:val="none" w:sz="0" w:space="0" w:color="auto"/>
        <w:left w:val="none" w:sz="0" w:space="0" w:color="auto"/>
        <w:bottom w:val="none" w:sz="0" w:space="0" w:color="auto"/>
        <w:right w:val="none" w:sz="0" w:space="0" w:color="auto"/>
      </w:divBdr>
    </w:div>
    <w:div w:id="1259217650">
      <w:bodyDiv w:val="1"/>
      <w:marLeft w:val="0"/>
      <w:marRight w:val="0"/>
      <w:marTop w:val="0"/>
      <w:marBottom w:val="0"/>
      <w:divBdr>
        <w:top w:val="none" w:sz="0" w:space="0" w:color="auto"/>
        <w:left w:val="none" w:sz="0" w:space="0" w:color="auto"/>
        <w:bottom w:val="none" w:sz="0" w:space="0" w:color="auto"/>
        <w:right w:val="none" w:sz="0" w:space="0" w:color="auto"/>
      </w:divBdr>
    </w:div>
    <w:div w:id="12976130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estevents.lt/pasiruosim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3830</Words>
  <Characters>2184</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dc:creator>
  <cp:keywords/>
  <dc:description/>
  <cp:lastModifiedBy>Laura</cp:lastModifiedBy>
  <cp:revision>12</cp:revision>
  <cp:lastPrinted>2026-05-25T08:22:00Z</cp:lastPrinted>
  <dcterms:created xsi:type="dcterms:W3CDTF">2025-08-11T13:08:00Z</dcterms:created>
  <dcterms:modified xsi:type="dcterms:W3CDTF">2026-05-25T08:23:00Z</dcterms:modified>
</cp:coreProperties>
</file>